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2" w:rsidRPr="00D36CE2" w:rsidRDefault="00D36CE2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D36CE2"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СОКТУЙ-МИЛОЗАНСКОЕ</w:t>
      </w: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D36CE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415430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апреля  2020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16EB6" w:rsidRPr="00415430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41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</w:t>
      </w:r>
      <w:r w:rsidR="00D36CE2" w:rsidRPr="0041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</w:t>
      </w:r>
      <w:r w:rsidRPr="00415430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415430" w:rsidRPr="00415430" w:rsidRDefault="00016EB6" w:rsidP="00415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4154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 № </w:t>
        </w:r>
        <w:r w:rsidR="00415430" w:rsidRPr="004154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73</w:t>
        </w:r>
        <w:r w:rsidRPr="004154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от </w:t>
        </w:r>
        <w:r w:rsidR="00415430" w:rsidRPr="004154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24 ноября 2017</w:t>
        </w:r>
        <w:r w:rsidRPr="004154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г.</w:t>
        </w:r>
      </w:hyperlink>
      <w:r w:rsidRPr="004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</w:t>
      </w:r>
      <w:r w:rsidR="00415430" w:rsidRPr="00415430">
        <w:rPr>
          <w:rFonts w:ascii="Times New Roman" w:hAnsi="Times New Roman" w:cs="Times New Roman"/>
          <w:b/>
          <w:sz w:val="28"/>
          <w:szCs w:val="28"/>
        </w:rPr>
        <w:t>О порядке получения муниципальными служащими</w:t>
      </w:r>
      <w:r w:rsidR="00415430" w:rsidRPr="00415430">
        <w:rPr>
          <w:rFonts w:ascii="Times New Roman" w:hAnsi="Times New Roman" w:cs="Times New Roman"/>
          <w:sz w:val="28"/>
          <w:szCs w:val="28"/>
        </w:rPr>
        <w:t xml:space="preserve"> </w:t>
      </w:r>
      <w:r w:rsidR="00415430" w:rsidRPr="00415430">
        <w:rPr>
          <w:rFonts w:ascii="Times New Roman" w:hAnsi="Times New Roman" w:cs="Times New Roman"/>
          <w:b/>
          <w:sz w:val="28"/>
          <w:szCs w:val="28"/>
        </w:rPr>
        <w:t>сельского поселения «Соктуй-Милозанское» муниципального района «Город Краснокаменск и Краснокаменский район Забайкальского края</w:t>
      </w:r>
    </w:p>
    <w:p w:rsidR="00016EB6" w:rsidRPr="00415430" w:rsidRDefault="00415430" w:rsidP="00415430">
      <w:pPr>
        <w:pStyle w:val="ConsPlusTitle"/>
        <w:contextualSpacing/>
        <w:jc w:val="center"/>
        <w:rPr>
          <w:rFonts w:ascii="Times New Roman" w:cs="Times New Roman"/>
          <w:sz w:val="28"/>
          <w:szCs w:val="28"/>
        </w:rPr>
      </w:pPr>
      <w:r w:rsidRPr="00415430">
        <w:rPr>
          <w:rFonts w:asci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="00016EB6" w:rsidRPr="00415430">
        <w:rPr>
          <w:rFonts w:ascii="Times New Roman" w:eastAsia="Times New Roman" w:cs="Times New Roman"/>
          <w:sz w:val="28"/>
          <w:szCs w:val="28"/>
        </w:rPr>
        <w:t>»</w:t>
      </w:r>
    </w:p>
    <w:p w:rsidR="00016EB6" w:rsidRPr="00415430" w:rsidRDefault="00016EB6" w:rsidP="0041543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430" w:rsidRPr="005D28D3" w:rsidRDefault="00415430" w:rsidP="00415430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«Соктуй-Милозанское»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«Соктуй-Милозанское»,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Краснокаменского межрайонного прокурора,</w:t>
      </w:r>
    </w:p>
    <w:p w:rsidR="00016EB6" w:rsidRPr="00D36CE2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15430" w:rsidRDefault="00415430" w:rsidP="0041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следующие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213C" w:rsidRPr="00153C0F" w:rsidRDefault="004E02BA" w:rsidP="00415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430" w:rsidRPr="00153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в наименовании и </w:t>
      </w:r>
      <w:r w:rsidR="00153C0F" w:rsidRPr="00153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пункте 1 постановления, наименовании и пункте 1 Порядка, приложениях №№ 1 2 слова «жилищным, жилищно-строительным, гаражным кооперативами, товариществом собственников недвижимости» исключить.</w:t>
      </w:r>
    </w:p>
    <w:p w:rsidR="00D36CE2" w:rsidRDefault="003F3F7C" w:rsidP="00D36C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D36CE2">
        <w:rPr>
          <w:rFonts w:ascii="Times New Roman" w:hAnsi="Times New Roman" w:cs="Times New Roman"/>
          <w:sz w:val="28"/>
          <w:szCs w:val="28"/>
        </w:rPr>
        <w:t>: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/>
          <w:sz w:val="28"/>
          <w:szCs w:val="28"/>
          <w:lang w:val="en-US"/>
        </w:rPr>
        <w:t>http</w:t>
      </w:r>
      <w:r w:rsidR="00D36CE2">
        <w:rPr>
          <w:rFonts w:ascii="Times New Roman" w:hAnsi="Times New Roman"/>
          <w:sz w:val="28"/>
          <w:szCs w:val="28"/>
        </w:rPr>
        <w:t>://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="00D36CE2">
        <w:rPr>
          <w:rFonts w:ascii="Times New Roman" w:hAnsi="Times New Roman"/>
          <w:sz w:val="28"/>
          <w:szCs w:val="28"/>
        </w:rPr>
        <w:t>.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6CE2">
        <w:rPr>
          <w:rFonts w:ascii="Times New Roman" w:hAnsi="Times New Roman"/>
          <w:sz w:val="28"/>
          <w:szCs w:val="28"/>
        </w:rPr>
        <w:t xml:space="preserve">  </w:t>
      </w:r>
    </w:p>
    <w:p w:rsidR="00D36CE2" w:rsidRDefault="00D36CE2" w:rsidP="00D36CE2">
      <w:pPr>
        <w:pStyle w:val="a3"/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/>
          <w:sz w:val="28"/>
          <w:szCs w:val="28"/>
        </w:rPr>
      </w:pPr>
    </w:p>
    <w:p w:rsidR="0043028C" w:rsidRPr="00D14F9F" w:rsidRDefault="0043028C" w:rsidP="00D14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D14F9F" w:rsidRDefault="00D36CE2" w:rsidP="00A565A4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              </w:t>
      </w:r>
      <w:r w:rsidR="005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A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p w:rsidR="003274FE" w:rsidRDefault="003F1FEC"/>
    <w:sectPr w:rsidR="003274FE" w:rsidSect="005D092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EC" w:rsidRDefault="003F1FEC" w:rsidP="0043028C">
      <w:pPr>
        <w:spacing w:after="0" w:line="240" w:lineRule="auto"/>
      </w:pPr>
      <w:r>
        <w:separator/>
      </w:r>
    </w:p>
  </w:endnote>
  <w:endnote w:type="continuationSeparator" w:id="0">
    <w:p w:rsidR="003F1FEC" w:rsidRDefault="003F1FEC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EC" w:rsidRDefault="003F1FEC" w:rsidP="0043028C">
      <w:pPr>
        <w:spacing w:after="0" w:line="240" w:lineRule="auto"/>
      </w:pPr>
      <w:r>
        <w:separator/>
      </w:r>
    </w:p>
  </w:footnote>
  <w:footnote w:type="continuationSeparator" w:id="0">
    <w:p w:rsidR="003F1FEC" w:rsidRDefault="003F1FEC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2159AB">
        <w:pPr>
          <w:pStyle w:val="a4"/>
          <w:jc w:val="center"/>
        </w:pPr>
        <w:fldSimple w:instr=" PAGE   \* MERGEFORMAT ">
          <w:r w:rsidR="00415430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6D3"/>
    <w:multiLevelType w:val="hybridMultilevel"/>
    <w:tmpl w:val="B6B6F2B4"/>
    <w:lvl w:ilvl="0" w:tplc="275421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A551274"/>
    <w:multiLevelType w:val="multilevel"/>
    <w:tmpl w:val="D7C05E1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4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153C0F"/>
    <w:rsid w:val="0015485C"/>
    <w:rsid w:val="001751D5"/>
    <w:rsid w:val="00186E48"/>
    <w:rsid w:val="002159AB"/>
    <w:rsid w:val="002625F3"/>
    <w:rsid w:val="002B5FBE"/>
    <w:rsid w:val="00311E1D"/>
    <w:rsid w:val="00343876"/>
    <w:rsid w:val="00375DCA"/>
    <w:rsid w:val="003E2CDD"/>
    <w:rsid w:val="003F1FEC"/>
    <w:rsid w:val="003F3F7C"/>
    <w:rsid w:val="00400F09"/>
    <w:rsid w:val="00415430"/>
    <w:rsid w:val="0043028C"/>
    <w:rsid w:val="004E02BA"/>
    <w:rsid w:val="005B3138"/>
    <w:rsid w:val="005D092B"/>
    <w:rsid w:val="006612E4"/>
    <w:rsid w:val="007D118B"/>
    <w:rsid w:val="00806BF9"/>
    <w:rsid w:val="00824FD7"/>
    <w:rsid w:val="008A43B9"/>
    <w:rsid w:val="009C551F"/>
    <w:rsid w:val="00A565A4"/>
    <w:rsid w:val="00C04C3F"/>
    <w:rsid w:val="00D14F9F"/>
    <w:rsid w:val="00D36CE2"/>
    <w:rsid w:val="00D92280"/>
    <w:rsid w:val="00D97DCD"/>
    <w:rsid w:val="00DF213C"/>
    <w:rsid w:val="00E635B7"/>
    <w:rsid w:val="00E7684A"/>
    <w:rsid w:val="00EF4C62"/>
    <w:rsid w:val="00F45EDF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customStyle="1" w:styleId="ConsPlusTitle">
    <w:name w:val="ConsPlusTitle"/>
    <w:uiPriority w:val="99"/>
    <w:rsid w:val="00415430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Times New Roman" w:cs="Arial Unicode MS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2019-06-05T04:59:00Z</cp:lastPrinted>
  <dcterms:created xsi:type="dcterms:W3CDTF">2017-02-17T02:14:00Z</dcterms:created>
  <dcterms:modified xsi:type="dcterms:W3CDTF">2020-04-17T02:42:00Z</dcterms:modified>
</cp:coreProperties>
</file>