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432" w:rsidRPr="008100DD" w:rsidRDefault="00353432" w:rsidP="0035343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100DD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353432" w:rsidRPr="008100DD" w:rsidRDefault="00353432" w:rsidP="0035343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100DD">
        <w:rPr>
          <w:rFonts w:ascii="Times New Roman" w:hAnsi="Times New Roman"/>
          <w:b/>
          <w:bCs/>
          <w:sz w:val="28"/>
          <w:szCs w:val="28"/>
        </w:rPr>
        <w:t>АДМИНИСТРАЦИЯ СЕЛЬСКОГО ПОСЕЛЕНИЯ «СОКТУЙ-МИЛОЗАНСКОЕ» МУНИЦИПАЛЬНОГО РАЙОНА «ГОРОД КРАСНОКАМЕНСК И КРАСНОКАМЕНСКИЙ РАЙОН» ЗАБАЙКАЛЬСКОГО КРАЯ</w:t>
      </w:r>
    </w:p>
    <w:p w:rsidR="00353432" w:rsidRPr="008100DD" w:rsidRDefault="00353432" w:rsidP="00353432">
      <w:pPr>
        <w:ind w:right="-81"/>
        <w:jc w:val="center"/>
        <w:rPr>
          <w:rFonts w:ascii="Times New Roman" w:hAnsi="Times New Roman"/>
          <w:b/>
          <w:sz w:val="28"/>
          <w:szCs w:val="28"/>
        </w:rPr>
      </w:pPr>
    </w:p>
    <w:p w:rsidR="00353432" w:rsidRPr="008100DD" w:rsidRDefault="00353432" w:rsidP="00353432">
      <w:pPr>
        <w:ind w:right="-81"/>
        <w:jc w:val="center"/>
        <w:rPr>
          <w:rFonts w:ascii="Times New Roman" w:hAnsi="Times New Roman"/>
          <w:b/>
          <w:sz w:val="28"/>
          <w:szCs w:val="28"/>
        </w:rPr>
      </w:pPr>
      <w:r w:rsidRPr="008100DD">
        <w:rPr>
          <w:rFonts w:ascii="Times New Roman" w:hAnsi="Times New Roman"/>
          <w:b/>
          <w:sz w:val="28"/>
          <w:szCs w:val="28"/>
        </w:rPr>
        <w:t>ПОСТАНОВЛЕНИЕ</w:t>
      </w:r>
    </w:p>
    <w:p w:rsidR="00353432" w:rsidRPr="008100DD" w:rsidRDefault="00353432" w:rsidP="00353432">
      <w:pPr>
        <w:rPr>
          <w:rFonts w:ascii="Times New Roman" w:hAnsi="Times New Roman"/>
          <w:sz w:val="28"/>
          <w:szCs w:val="28"/>
        </w:rPr>
      </w:pPr>
      <w:r w:rsidRPr="008100DD">
        <w:rPr>
          <w:rFonts w:ascii="Times New Roman" w:hAnsi="Times New Roman"/>
          <w:sz w:val="28"/>
          <w:szCs w:val="28"/>
        </w:rPr>
        <w:t xml:space="preserve">27 января 2020 года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 4</w:t>
      </w:r>
    </w:p>
    <w:p w:rsidR="00353432" w:rsidRPr="008100DD" w:rsidRDefault="00353432" w:rsidP="00353432">
      <w:pPr>
        <w:ind w:right="-81"/>
        <w:jc w:val="center"/>
        <w:rPr>
          <w:rFonts w:ascii="Times New Roman" w:hAnsi="Times New Roman"/>
          <w:sz w:val="28"/>
          <w:szCs w:val="28"/>
        </w:rPr>
      </w:pPr>
      <w:r w:rsidRPr="008100DD">
        <w:rPr>
          <w:rFonts w:ascii="Times New Roman" w:hAnsi="Times New Roman"/>
          <w:sz w:val="28"/>
          <w:szCs w:val="28"/>
        </w:rPr>
        <w:t>с. Соктуй-Милозан</w:t>
      </w:r>
    </w:p>
    <w:p w:rsidR="00353432" w:rsidRDefault="00353432" w:rsidP="00353432">
      <w:pPr>
        <w:pStyle w:val="a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стоимости 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сельского поселения «</w:t>
      </w:r>
      <w:r>
        <w:rPr>
          <w:b/>
          <w:sz w:val="28"/>
          <w:szCs w:val="28"/>
        </w:rPr>
        <w:t>Соктуй-Милозанское</w:t>
      </w:r>
      <w:r>
        <w:rPr>
          <w:b/>
          <w:bCs/>
          <w:sz w:val="28"/>
          <w:szCs w:val="28"/>
        </w:rPr>
        <w:t>» муниципального района «Город Краснокаменск Краснокаменский район» Забайкальского края</w:t>
      </w:r>
    </w:p>
    <w:p w:rsidR="00353432" w:rsidRDefault="00353432" w:rsidP="0035343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9 Федерального закона от 12.01.1996 г. № 8-ФЗ «О погребении и похоронном деле», Уставом сельского поселения «Соктуй-Милозанское» муниципального района «Город Краснокаменск и Краснокаменский район» Забайкальского края Администрация сельского поселения «Соктуй-Милозанское» муниципального района «Город Краснокаменск и Краснокаменский район» Забайкальского края,</w:t>
      </w:r>
    </w:p>
    <w:p w:rsidR="00353432" w:rsidRPr="00353432" w:rsidRDefault="00353432" w:rsidP="00353432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353432" w:rsidRDefault="00353432" w:rsidP="00353432">
      <w:pPr>
        <w:pStyle w:val="a3"/>
        <w:numPr>
          <w:ilvl w:val="0"/>
          <w:numId w:val="1"/>
        </w:numPr>
        <w:spacing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>
        <w:rPr>
          <w:bCs/>
          <w:sz w:val="28"/>
          <w:szCs w:val="28"/>
        </w:rPr>
        <w:t xml:space="preserve">стоимость 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</w:t>
      </w:r>
      <w:r>
        <w:rPr>
          <w:sz w:val="28"/>
          <w:szCs w:val="28"/>
        </w:rPr>
        <w:t xml:space="preserve">сельского поселения «Соктуй-Милозанское» муниципального района «Город Краснокаменск Краснокаменский район» Забайкальского края согласно </w:t>
      </w:r>
      <w:r>
        <w:rPr>
          <w:bCs/>
          <w:sz w:val="28"/>
          <w:szCs w:val="28"/>
        </w:rPr>
        <w:t>приложению.</w:t>
      </w:r>
    </w:p>
    <w:p w:rsidR="00353432" w:rsidRDefault="00353432" w:rsidP="00353432">
      <w:pPr>
        <w:pStyle w:val="a3"/>
        <w:numPr>
          <w:ilvl w:val="0"/>
          <w:numId w:val="1"/>
        </w:numPr>
        <w:spacing w:after="0" w:afterAutospacing="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Признать утратившими силу постановление Администрации сельского поселения «</w:t>
      </w:r>
      <w:r>
        <w:rPr>
          <w:sz w:val="28"/>
          <w:szCs w:val="28"/>
        </w:rPr>
        <w:t>Соктуй-Милозанское</w:t>
      </w:r>
      <w:r>
        <w:rPr>
          <w:bCs/>
          <w:sz w:val="28"/>
          <w:szCs w:val="28"/>
        </w:rPr>
        <w:t xml:space="preserve">» муниципального района «Город Краснокаменск и Краснокаменский район» Забайкальского края от  30.01.2019 г. №2  «Об утверждении стоимости услуг, предоставляемых согласно гарантированному перечню услуг по погребению умерших пенсионеров, не подлежавших обязательному социальному </w:t>
      </w:r>
      <w:r>
        <w:rPr>
          <w:bCs/>
          <w:sz w:val="28"/>
          <w:szCs w:val="28"/>
        </w:rPr>
        <w:lastRenderedPageBreak/>
        <w:t>страхованию на случай временной нетрудоспособности и в связи с материнством на день смерти на территории сельского поселения «</w:t>
      </w:r>
      <w:r>
        <w:rPr>
          <w:sz w:val="28"/>
          <w:szCs w:val="28"/>
        </w:rPr>
        <w:t>Соктуй-Милозанское</w:t>
      </w:r>
      <w:r>
        <w:rPr>
          <w:bCs/>
          <w:sz w:val="28"/>
          <w:szCs w:val="28"/>
        </w:rPr>
        <w:t>» муниципального района «Город Краснокаменск</w:t>
      </w:r>
      <w:proofErr w:type="gramEnd"/>
      <w:r>
        <w:rPr>
          <w:bCs/>
          <w:sz w:val="28"/>
          <w:szCs w:val="28"/>
        </w:rPr>
        <w:t xml:space="preserve"> Краснокаменский район» Забайкальского края».</w:t>
      </w:r>
    </w:p>
    <w:p w:rsidR="00353432" w:rsidRDefault="00353432" w:rsidP="00353432">
      <w:pPr>
        <w:pStyle w:val="a3"/>
        <w:numPr>
          <w:ilvl w:val="0"/>
          <w:numId w:val="1"/>
        </w:numPr>
        <w:spacing w:after="0" w:afterAutospacing="0"/>
        <w:jc w:val="both"/>
        <w:rPr>
          <w:sz w:val="28"/>
          <w:lang w:eastAsia="ru-RU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информационном стенде Администрации сельского поселения «Соктуй-Милозанское» муниципального района «Город Краснокаменск и Краснокаменский район» Забайкальского края, в информационном бюллетене сельской библиотеки и на официальном сайте Администрации сельского поселения «Соктуй-Милозанское»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r>
        <w:rPr>
          <w:sz w:val="28"/>
          <w:lang w:val="en-US" w:eastAsia="ru-RU"/>
        </w:rPr>
        <w:t>http</w:t>
      </w:r>
      <w:r>
        <w:rPr>
          <w:sz w:val="28"/>
          <w:lang w:eastAsia="ru-RU"/>
        </w:rPr>
        <w:t>://</w:t>
      </w:r>
      <w:proofErr w:type="spellStart"/>
      <w:r>
        <w:rPr>
          <w:sz w:val="28"/>
          <w:lang w:val="en-US" w:eastAsia="ru-RU"/>
        </w:rPr>
        <w:t>soktm</w:t>
      </w:r>
      <w:proofErr w:type="spellEnd"/>
      <w:r>
        <w:rPr>
          <w:sz w:val="28"/>
          <w:lang w:eastAsia="ru-RU"/>
        </w:rPr>
        <w:t>.</w:t>
      </w:r>
      <w:proofErr w:type="spellStart"/>
      <w:r>
        <w:rPr>
          <w:sz w:val="28"/>
          <w:lang w:val="en-US" w:eastAsia="ru-RU"/>
        </w:rPr>
        <w:t>ru</w:t>
      </w:r>
      <w:proofErr w:type="spellEnd"/>
    </w:p>
    <w:p w:rsidR="00353432" w:rsidRDefault="00353432" w:rsidP="00353432">
      <w:pPr>
        <w:pStyle w:val="a3"/>
        <w:numPr>
          <w:ilvl w:val="0"/>
          <w:numId w:val="1"/>
        </w:numPr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подписания и обнародования.</w:t>
      </w:r>
    </w:p>
    <w:p w:rsidR="00353432" w:rsidRDefault="00353432" w:rsidP="00353432">
      <w:pPr>
        <w:pStyle w:val="a3"/>
        <w:jc w:val="both"/>
        <w:rPr>
          <w:sz w:val="28"/>
          <w:szCs w:val="28"/>
        </w:rPr>
      </w:pPr>
    </w:p>
    <w:p w:rsidR="00353432" w:rsidRDefault="00353432" w:rsidP="00353432">
      <w:pPr>
        <w:pStyle w:val="a3"/>
        <w:jc w:val="both"/>
        <w:rPr>
          <w:sz w:val="28"/>
          <w:szCs w:val="28"/>
        </w:rPr>
      </w:pPr>
    </w:p>
    <w:p w:rsidR="00353432" w:rsidRDefault="00353432" w:rsidP="0035343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О.С.Эпов</w:t>
      </w:r>
    </w:p>
    <w:p w:rsidR="00353432" w:rsidRDefault="00353432" w:rsidP="0035343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«Соктуй-Милозанское»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353432" w:rsidRDefault="00353432" w:rsidP="00353432">
      <w:pPr>
        <w:pStyle w:val="a3"/>
        <w:jc w:val="both"/>
        <w:rPr>
          <w:sz w:val="28"/>
          <w:szCs w:val="28"/>
        </w:rPr>
      </w:pPr>
    </w:p>
    <w:p w:rsidR="00353432" w:rsidRDefault="00353432" w:rsidP="00353432">
      <w:pPr>
        <w:pStyle w:val="a3"/>
        <w:jc w:val="both"/>
        <w:rPr>
          <w:sz w:val="28"/>
          <w:szCs w:val="28"/>
        </w:rPr>
      </w:pPr>
    </w:p>
    <w:p w:rsidR="00353432" w:rsidRDefault="00353432" w:rsidP="00353432">
      <w:pPr>
        <w:pStyle w:val="a3"/>
        <w:jc w:val="both"/>
        <w:rPr>
          <w:sz w:val="28"/>
          <w:szCs w:val="28"/>
        </w:rPr>
      </w:pPr>
    </w:p>
    <w:p w:rsidR="00353432" w:rsidRDefault="00353432" w:rsidP="00353432">
      <w:pPr>
        <w:pStyle w:val="a3"/>
        <w:jc w:val="both"/>
        <w:rPr>
          <w:sz w:val="28"/>
          <w:szCs w:val="28"/>
        </w:rPr>
      </w:pPr>
    </w:p>
    <w:p w:rsidR="00353432" w:rsidRDefault="00353432" w:rsidP="00353432">
      <w:pPr>
        <w:pStyle w:val="a3"/>
        <w:jc w:val="both"/>
        <w:rPr>
          <w:sz w:val="28"/>
          <w:szCs w:val="28"/>
        </w:rPr>
      </w:pPr>
    </w:p>
    <w:p w:rsidR="00353432" w:rsidRDefault="00353432" w:rsidP="00353432">
      <w:pPr>
        <w:pStyle w:val="a3"/>
        <w:jc w:val="both"/>
        <w:rPr>
          <w:sz w:val="28"/>
          <w:szCs w:val="28"/>
        </w:rPr>
      </w:pPr>
    </w:p>
    <w:p w:rsidR="00353432" w:rsidRDefault="00353432" w:rsidP="00353432">
      <w:pPr>
        <w:pStyle w:val="a3"/>
        <w:rPr>
          <w:sz w:val="28"/>
          <w:szCs w:val="28"/>
        </w:rPr>
      </w:pPr>
    </w:p>
    <w:p w:rsidR="00353432" w:rsidRDefault="00353432" w:rsidP="00353432">
      <w:pPr>
        <w:pStyle w:val="a3"/>
        <w:rPr>
          <w:sz w:val="28"/>
          <w:szCs w:val="28"/>
        </w:rPr>
      </w:pPr>
    </w:p>
    <w:p w:rsidR="00353432" w:rsidRDefault="00353432" w:rsidP="00353432">
      <w:pPr>
        <w:pStyle w:val="a3"/>
        <w:rPr>
          <w:sz w:val="28"/>
          <w:szCs w:val="28"/>
        </w:rPr>
      </w:pPr>
    </w:p>
    <w:p w:rsidR="00353432" w:rsidRDefault="00353432" w:rsidP="00353432">
      <w:pPr>
        <w:pStyle w:val="a3"/>
        <w:contextualSpacing/>
        <w:jc w:val="right"/>
        <w:rPr>
          <w:sz w:val="28"/>
          <w:szCs w:val="28"/>
        </w:rPr>
      </w:pPr>
    </w:p>
    <w:p w:rsidR="00353432" w:rsidRDefault="00353432" w:rsidP="00353432">
      <w:pPr>
        <w:pStyle w:val="a3"/>
        <w:contextualSpacing/>
        <w:jc w:val="right"/>
        <w:rPr>
          <w:sz w:val="28"/>
          <w:szCs w:val="28"/>
        </w:rPr>
      </w:pPr>
    </w:p>
    <w:p w:rsidR="00353432" w:rsidRDefault="00353432" w:rsidP="00353432">
      <w:pPr>
        <w:pStyle w:val="a3"/>
        <w:contextualSpacing/>
        <w:jc w:val="right"/>
        <w:rPr>
          <w:sz w:val="28"/>
          <w:szCs w:val="28"/>
        </w:rPr>
      </w:pPr>
    </w:p>
    <w:p w:rsidR="00353432" w:rsidRDefault="00353432" w:rsidP="00353432">
      <w:pPr>
        <w:pStyle w:val="a3"/>
        <w:contextualSpacing/>
        <w:jc w:val="right"/>
        <w:rPr>
          <w:sz w:val="28"/>
          <w:szCs w:val="28"/>
        </w:rPr>
      </w:pPr>
    </w:p>
    <w:p w:rsidR="00353432" w:rsidRDefault="00353432" w:rsidP="00353432">
      <w:pPr>
        <w:pStyle w:val="a3"/>
        <w:contextualSpacing/>
        <w:jc w:val="right"/>
        <w:rPr>
          <w:sz w:val="28"/>
          <w:szCs w:val="28"/>
        </w:rPr>
      </w:pPr>
    </w:p>
    <w:p w:rsidR="00353432" w:rsidRPr="00D5139A" w:rsidRDefault="00353432" w:rsidP="00353432">
      <w:pPr>
        <w:pStyle w:val="a3"/>
        <w:contextualSpacing/>
        <w:jc w:val="right"/>
        <w:rPr>
          <w:sz w:val="28"/>
          <w:szCs w:val="28"/>
        </w:rPr>
      </w:pPr>
      <w:r w:rsidRPr="00D5139A">
        <w:rPr>
          <w:sz w:val="28"/>
          <w:szCs w:val="28"/>
        </w:rPr>
        <w:lastRenderedPageBreak/>
        <w:t>Утверждена</w:t>
      </w:r>
    </w:p>
    <w:p w:rsidR="00353432" w:rsidRPr="00D5139A" w:rsidRDefault="00353432" w:rsidP="00353432">
      <w:pPr>
        <w:pStyle w:val="a3"/>
        <w:contextualSpacing/>
        <w:jc w:val="right"/>
        <w:rPr>
          <w:sz w:val="28"/>
          <w:szCs w:val="28"/>
        </w:rPr>
      </w:pPr>
      <w:r w:rsidRPr="00D5139A">
        <w:rPr>
          <w:sz w:val="28"/>
          <w:szCs w:val="28"/>
        </w:rPr>
        <w:t>постановлением</w:t>
      </w:r>
    </w:p>
    <w:p w:rsidR="00353432" w:rsidRPr="00D5139A" w:rsidRDefault="00353432" w:rsidP="00353432">
      <w:pPr>
        <w:pStyle w:val="a3"/>
        <w:contextualSpacing/>
        <w:jc w:val="right"/>
        <w:rPr>
          <w:sz w:val="28"/>
          <w:szCs w:val="28"/>
        </w:rPr>
      </w:pPr>
      <w:r w:rsidRPr="00D5139A">
        <w:rPr>
          <w:sz w:val="28"/>
          <w:szCs w:val="28"/>
        </w:rPr>
        <w:t xml:space="preserve">            Администрации </w:t>
      </w:r>
      <w:proofErr w:type="gramStart"/>
      <w:r w:rsidRPr="00D5139A">
        <w:rPr>
          <w:sz w:val="28"/>
          <w:szCs w:val="28"/>
        </w:rPr>
        <w:t>сельского</w:t>
      </w:r>
      <w:proofErr w:type="gramEnd"/>
    </w:p>
    <w:p w:rsidR="00353432" w:rsidRPr="00D5139A" w:rsidRDefault="00353432" w:rsidP="00353432">
      <w:pPr>
        <w:pStyle w:val="a3"/>
        <w:contextualSpacing/>
        <w:jc w:val="right"/>
        <w:rPr>
          <w:sz w:val="28"/>
          <w:szCs w:val="28"/>
        </w:rPr>
      </w:pPr>
      <w:r w:rsidRPr="00D5139A">
        <w:rPr>
          <w:sz w:val="28"/>
          <w:szCs w:val="28"/>
        </w:rPr>
        <w:t>поселения «Соктуй-Милозанское»</w:t>
      </w:r>
    </w:p>
    <w:p w:rsidR="00353432" w:rsidRPr="00D5139A" w:rsidRDefault="00353432" w:rsidP="00353432">
      <w:pPr>
        <w:pStyle w:val="a3"/>
        <w:contextualSpacing/>
        <w:jc w:val="right"/>
        <w:rPr>
          <w:sz w:val="28"/>
          <w:szCs w:val="28"/>
        </w:rPr>
      </w:pPr>
      <w:r w:rsidRPr="00D5139A">
        <w:rPr>
          <w:sz w:val="28"/>
          <w:szCs w:val="28"/>
        </w:rPr>
        <w:t>муниципального района</w:t>
      </w:r>
    </w:p>
    <w:p w:rsidR="00353432" w:rsidRPr="00D5139A" w:rsidRDefault="00353432" w:rsidP="00353432">
      <w:pPr>
        <w:pStyle w:val="a3"/>
        <w:contextualSpacing/>
        <w:jc w:val="right"/>
        <w:rPr>
          <w:sz w:val="28"/>
          <w:szCs w:val="28"/>
        </w:rPr>
      </w:pPr>
      <w:r w:rsidRPr="00D5139A">
        <w:rPr>
          <w:sz w:val="28"/>
          <w:szCs w:val="28"/>
        </w:rPr>
        <w:t>«Город Краснокаменск и</w:t>
      </w:r>
    </w:p>
    <w:p w:rsidR="00353432" w:rsidRPr="00D5139A" w:rsidRDefault="00353432" w:rsidP="00353432">
      <w:pPr>
        <w:pStyle w:val="a3"/>
        <w:contextualSpacing/>
        <w:jc w:val="right"/>
        <w:rPr>
          <w:sz w:val="28"/>
          <w:szCs w:val="28"/>
        </w:rPr>
      </w:pPr>
      <w:r w:rsidRPr="00D5139A">
        <w:rPr>
          <w:sz w:val="28"/>
          <w:szCs w:val="28"/>
        </w:rPr>
        <w:t>Краснокаменский район»</w:t>
      </w:r>
    </w:p>
    <w:p w:rsidR="00353432" w:rsidRPr="00D5139A" w:rsidRDefault="00353432" w:rsidP="00353432">
      <w:pPr>
        <w:pStyle w:val="a3"/>
        <w:contextualSpacing/>
        <w:jc w:val="right"/>
        <w:rPr>
          <w:sz w:val="28"/>
          <w:szCs w:val="28"/>
        </w:rPr>
      </w:pPr>
      <w:r w:rsidRPr="00D5139A">
        <w:rPr>
          <w:sz w:val="28"/>
          <w:szCs w:val="28"/>
        </w:rPr>
        <w:t>Забайкальского края</w:t>
      </w:r>
    </w:p>
    <w:p w:rsidR="00353432" w:rsidRDefault="00353432" w:rsidP="00353432">
      <w:pPr>
        <w:pStyle w:val="a3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«27» января 2020 г. № </w:t>
      </w:r>
      <w:r w:rsidR="00090668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</w:p>
    <w:p w:rsidR="00353432" w:rsidRDefault="00353432" w:rsidP="00353432">
      <w:pPr>
        <w:pStyle w:val="a3"/>
        <w:contextualSpacing/>
        <w:jc w:val="right"/>
        <w:rPr>
          <w:sz w:val="28"/>
          <w:szCs w:val="28"/>
        </w:rPr>
      </w:pPr>
    </w:p>
    <w:p w:rsidR="00353432" w:rsidRDefault="00353432" w:rsidP="00353432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Стоимость 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сельского поселения «Соктуй-Милозанское» муниципального района «Город Краснокаменск Краснокаменский район» Забайкальского края с учетом районного коэффициента, руб.</w:t>
      </w:r>
    </w:p>
    <w:p w:rsidR="00353432" w:rsidRDefault="00353432" w:rsidP="00353432">
      <w:pPr>
        <w:pStyle w:val="a3"/>
        <w:rPr>
          <w:bCs/>
          <w:sz w:val="28"/>
          <w:szCs w:val="28"/>
        </w:rPr>
      </w:pPr>
    </w:p>
    <w:tbl>
      <w:tblPr>
        <w:tblW w:w="9044" w:type="dxa"/>
        <w:tblInd w:w="103" w:type="dxa"/>
        <w:tblLook w:val="04A0"/>
      </w:tblPr>
      <w:tblGrid>
        <w:gridCol w:w="960"/>
        <w:gridCol w:w="6630"/>
        <w:gridCol w:w="1454"/>
      </w:tblGrid>
      <w:tr w:rsidR="00353432" w:rsidRPr="00353432" w:rsidTr="0035343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432" w:rsidRPr="00353432" w:rsidRDefault="0035343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432" w:rsidRPr="00353432" w:rsidRDefault="00353432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432" w:rsidRPr="00353432" w:rsidRDefault="00353432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353432" w:rsidRPr="00353432" w:rsidTr="00353432">
        <w:trPr>
          <w:trHeight w:val="9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432" w:rsidRPr="00353432" w:rsidRDefault="0035343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35343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32" w:rsidRPr="00353432" w:rsidRDefault="00353432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35343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Стоимость услуг, предоставляемых согласно гарантированному перечню услуг по погребению, всего, в том числе: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432" w:rsidRPr="00353432" w:rsidRDefault="0035343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35343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8574,8</w:t>
            </w:r>
          </w:p>
        </w:tc>
      </w:tr>
      <w:tr w:rsidR="00353432" w:rsidRPr="00353432" w:rsidTr="0035343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432" w:rsidRPr="00353432" w:rsidRDefault="0035343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35343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432" w:rsidRPr="00353432" w:rsidRDefault="00353432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35343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432" w:rsidRPr="00353432" w:rsidRDefault="0035343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35343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0,00</w:t>
            </w:r>
          </w:p>
        </w:tc>
      </w:tr>
      <w:tr w:rsidR="00353432" w:rsidRPr="00353432" w:rsidTr="00353432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432" w:rsidRPr="00353432" w:rsidRDefault="0035343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35343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32" w:rsidRPr="00353432" w:rsidRDefault="00353432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35343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Предоставление и доставка гроба и других предметов, необходимых для погребения (предоставление гроба, облачение тела, изготовление регистрационной таблички)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432" w:rsidRPr="00353432" w:rsidRDefault="0035343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35343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6155,6</w:t>
            </w:r>
          </w:p>
        </w:tc>
      </w:tr>
      <w:tr w:rsidR="00353432" w:rsidRPr="00353432" w:rsidTr="0035343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432" w:rsidRPr="00353432" w:rsidRDefault="0035343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35343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1.3.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32" w:rsidRPr="00353432" w:rsidRDefault="00353432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35343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облачение тела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432" w:rsidRPr="00353432" w:rsidRDefault="0035343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35343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0,0</w:t>
            </w:r>
          </w:p>
        </w:tc>
      </w:tr>
      <w:tr w:rsidR="00353432" w:rsidRPr="00353432" w:rsidTr="0035343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432" w:rsidRPr="00353432" w:rsidRDefault="0035343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35343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1.4.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32" w:rsidRPr="00353432" w:rsidRDefault="00353432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35343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432" w:rsidRPr="00353432" w:rsidRDefault="0035343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35343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443,4</w:t>
            </w:r>
          </w:p>
        </w:tc>
      </w:tr>
      <w:tr w:rsidR="00353432" w:rsidRPr="00353432" w:rsidTr="0035343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432" w:rsidRPr="00353432" w:rsidRDefault="0035343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35343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1.5.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32" w:rsidRPr="00353432" w:rsidRDefault="00353432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35343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Погребение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432" w:rsidRPr="00353432" w:rsidRDefault="0035343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35343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1975,8</w:t>
            </w:r>
          </w:p>
        </w:tc>
      </w:tr>
    </w:tbl>
    <w:p w:rsidR="00353432" w:rsidRDefault="00353432" w:rsidP="00353432">
      <w:pPr>
        <w:pStyle w:val="a3"/>
        <w:rPr>
          <w:sz w:val="28"/>
          <w:szCs w:val="28"/>
        </w:rPr>
      </w:pPr>
    </w:p>
    <w:p w:rsidR="00353432" w:rsidRDefault="00353432" w:rsidP="00353432">
      <w:pPr>
        <w:pStyle w:val="a3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353432" w:rsidRDefault="00353432" w:rsidP="00353432">
      <w:pPr>
        <w:pStyle w:val="a3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Управляющий Отделением ПФР</w:t>
      </w:r>
    </w:p>
    <w:p w:rsidR="00FD066F" w:rsidRPr="00090668" w:rsidRDefault="00353432" w:rsidP="00090668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по Забайкальскому краю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Г.М. </w:t>
      </w:r>
      <w:proofErr w:type="spellStart"/>
      <w:r>
        <w:rPr>
          <w:sz w:val="28"/>
          <w:szCs w:val="28"/>
        </w:rPr>
        <w:t>Михайленко</w:t>
      </w:r>
      <w:proofErr w:type="spellEnd"/>
    </w:p>
    <w:sectPr w:rsidR="00FD066F" w:rsidRPr="00090668" w:rsidSect="00353432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11C7D"/>
    <w:multiLevelType w:val="hybridMultilevel"/>
    <w:tmpl w:val="8E7A6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53432"/>
    <w:rsid w:val="00090668"/>
    <w:rsid w:val="001A0C85"/>
    <w:rsid w:val="001B6E73"/>
    <w:rsid w:val="002B29F1"/>
    <w:rsid w:val="002C5D08"/>
    <w:rsid w:val="00353432"/>
    <w:rsid w:val="00395F75"/>
    <w:rsid w:val="00616897"/>
    <w:rsid w:val="00674484"/>
    <w:rsid w:val="00950B76"/>
    <w:rsid w:val="00A40E56"/>
    <w:rsid w:val="00A93F07"/>
    <w:rsid w:val="00DA699F"/>
    <w:rsid w:val="00FD066F"/>
    <w:rsid w:val="00FD5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32"/>
    <w:pPr>
      <w:spacing w:after="200" w:afterAutospacing="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A69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69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DA69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8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2020-01-27T01:37:00Z</dcterms:created>
  <dcterms:modified xsi:type="dcterms:W3CDTF">2020-01-27T03:14:00Z</dcterms:modified>
</cp:coreProperties>
</file>