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07" w:rsidRPr="00E611F4" w:rsidRDefault="008A3607" w:rsidP="00822E13">
      <w:pPr>
        <w:suppressAutoHyphens/>
        <w:spacing w:after="0" w:line="240" w:lineRule="auto"/>
        <w:ind w:firstLine="709"/>
        <w:jc w:val="center"/>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822E13" w:rsidRDefault="00822E13"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822E13">
        <w:rPr>
          <w:rFonts w:ascii="Times New Roman" w:eastAsia="Times New Roman" w:hAnsi="Times New Roman" w:cs="Times New Roman"/>
          <w:b/>
          <w:sz w:val="28"/>
          <w:szCs w:val="28"/>
          <w:lang w:eastAsia="ru-RU"/>
        </w:rPr>
        <w:t xml:space="preserve">                                                                                          ПРОЕКТ</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743D58" w:rsidRDefault="008A3607" w:rsidP="008113D6">
      <w:pPr>
        <w:suppressAutoHyphens/>
        <w:spacing w:after="0" w:line="240" w:lineRule="auto"/>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                                                           </w:t>
      </w:r>
    </w:p>
    <w:p w:rsidR="00743D58" w:rsidRDefault="00743D58" w:rsidP="008113D6">
      <w:pPr>
        <w:suppressAutoHyphens/>
        <w:spacing w:after="0" w:line="240" w:lineRule="auto"/>
        <w:rPr>
          <w:rFonts w:ascii="Times New Roman" w:eastAsia="Times New Roman" w:hAnsi="Times New Roman" w:cs="Times New Roman"/>
          <w:sz w:val="28"/>
          <w:szCs w:val="28"/>
          <w:lang w:eastAsia="ru-RU"/>
        </w:rPr>
      </w:pPr>
    </w:p>
    <w:p w:rsidR="00743D58" w:rsidRDefault="00743D58" w:rsidP="00743D58">
      <w:pPr>
        <w:suppressAutoHyphens/>
        <w:spacing w:after="0" w:line="240" w:lineRule="auto"/>
        <w:jc w:val="center"/>
        <w:rPr>
          <w:rFonts w:ascii="Times New Roman" w:eastAsia="Times New Roman" w:hAnsi="Times New Roman" w:cs="Times New Roman"/>
          <w:sz w:val="28"/>
          <w:szCs w:val="28"/>
          <w:lang w:eastAsia="ru-RU"/>
        </w:rPr>
      </w:pPr>
    </w:p>
    <w:p w:rsidR="008A3607" w:rsidRPr="00743D58" w:rsidRDefault="008A3607" w:rsidP="00743D58">
      <w:pPr>
        <w:suppressAutoHyphens/>
        <w:spacing w:after="0" w:line="240" w:lineRule="auto"/>
        <w:jc w:val="center"/>
        <w:rPr>
          <w:rFonts w:ascii="Times New Roman" w:eastAsia="Times New Roman" w:hAnsi="Times New Roman" w:cs="Times New Roman"/>
          <w:b/>
          <w:sz w:val="28"/>
          <w:szCs w:val="28"/>
          <w:lang w:eastAsia="ru-RU"/>
        </w:rPr>
      </w:pPr>
      <w:r w:rsidRPr="00743D58">
        <w:rPr>
          <w:rFonts w:ascii="Times New Roman" w:eastAsia="Times New Roman" w:hAnsi="Times New Roman" w:cs="Times New Roman"/>
          <w:b/>
          <w:sz w:val="28"/>
          <w:szCs w:val="28"/>
          <w:lang w:eastAsia="ru-RU"/>
        </w:rPr>
        <w:t>Устав</w:t>
      </w:r>
    </w:p>
    <w:p w:rsidR="008A3607" w:rsidRPr="00743D58" w:rsidRDefault="008A3607" w:rsidP="00743D58">
      <w:pPr>
        <w:suppressAutoHyphens/>
        <w:spacing w:after="0" w:line="240" w:lineRule="auto"/>
        <w:jc w:val="center"/>
        <w:rPr>
          <w:rFonts w:ascii="Times New Roman" w:eastAsia="Times New Roman" w:hAnsi="Times New Roman" w:cs="Times New Roman"/>
          <w:b/>
          <w:sz w:val="28"/>
          <w:szCs w:val="28"/>
          <w:lang w:eastAsia="ru-RU"/>
        </w:rPr>
      </w:pPr>
      <w:r w:rsidRPr="00743D58">
        <w:rPr>
          <w:rFonts w:ascii="Times New Roman" w:eastAsia="Times New Roman" w:hAnsi="Times New Roman" w:cs="Times New Roman"/>
          <w:b/>
          <w:sz w:val="28"/>
          <w:szCs w:val="28"/>
          <w:lang w:eastAsia="ru-RU"/>
        </w:rPr>
        <w:t>сельского поселения «</w:t>
      </w:r>
      <w:proofErr w:type="spellStart"/>
      <w:r w:rsidR="005672A7">
        <w:rPr>
          <w:rFonts w:ascii="Times New Roman" w:eastAsia="Times New Roman" w:hAnsi="Times New Roman" w:cs="Times New Roman"/>
          <w:b/>
          <w:sz w:val="28"/>
          <w:szCs w:val="28"/>
          <w:lang w:eastAsia="ru-RU"/>
        </w:rPr>
        <w:t>Соктуй-Милозанское</w:t>
      </w:r>
      <w:proofErr w:type="spellEnd"/>
      <w:r w:rsidRPr="00743D58">
        <w:rPr>
          <w:rFonts w:ascii="Times New Roman" w:eastAsia="Times New Roman" w:hAnsi="Times New Roman" w:cs="Times New Roman"/>
          <w:b/>
          <w:sz w:val="28"/>
          <w:szCs w:val="28"/>
          <w:lang w:eastAsia="ru-RU"/>
        </w:rPr>
        <w:t>»</w:t>
      </w:r>
    </w:p>
    <w:p w:rsidR="008A3607" w:rsidRPr="00743D58" w:rsidRDefault="008A3607" w:rsidP="00743D58">
      <w:pPr>
        <w:suppressAutoHyphens/>
        <w:spacing w:after="0" w:line="240" w:lineRule="auto"/>
        <w:jc w:val="center"/>
        <w:rPr>
          <w:rFonts w:ascii="Times New Roman" w:eastAsia="Times New Roman" w:hAnsi="Times New Roman" w:cs="Times New Roman"/>
          <w:b/>
          <w:sz w:val="28"/>
          <w:szCs w:val="28"/>
          <w:lang w:eastAsia="ru-RU"/>
        </w:rPr>
      </w:pPr>
      <w:r w:rsidRPr="00743D58">
        <w:rPr>
          <w:rFonts w:ascii="Times New Roman" w:eastAsia="Times New Roman" w:hAnsi="Times New Roman" w:cs="Times New Roman"/>
          <w:b/>
          <w:sz w:val="28"/>
          <w:szCs w:val="28"/>
          <w:lang w:eastAsia="ru-RU"/>
        </w:rPr>
        <w:t xml:space="preserve">муниципального района «Город </w:t>
      </w:r>
      <w:proofErr w:type="spellStart"/>
      <w:r w:rsidRPr="00743D58">
        <w:rPr>
          <w:rFonts w:ascii="Times New Roman" w:eastAsia="Times New Roman" w:hAnsi="Times New Roman" w:cs="Times New Roman"/>
          <w:b/>
          <w:sz w:val="28"/>
          <w:szCs w:val="28"/>
          <w:lang w:eastAsia="ru-RU"/>
        </w:rPr>
        <w:t>Краснокаменск</w:t>
      </w:r>
      <w:proofErr w:type="spellEnd"/>
      <w:r w:rsidRPr="00743D58">
        <w:rPr>
          <w:rFonts w:ascii="Times New Roman" w:eastAsia="Times New Roman" w:hAnsi="Times New Roman" w:cs="Times New Roman"/>
          <w:b/>
          <w:sz w:val="28"/>
          <w:szCs w:val="28"/>
          <w:lang w:eastAsia="ru-RU"/>
        </w:rPr>
        <w:t xml:space="preserve"> и </w:t>
      </w:r>
      <w:proofErr w:type="spellStart"/>
      <w:r w:rsidRPr="00743D58">
        <w:rPr>
          <w:rFonts w:ascii="Times New Roman" w:eastAsia="Times New Roman" w:hAnsi="Times New Roman" w:cs="Times New Roman"/>
          <w:b/>
          <w:sz w:val="28"/>
          <w:szCs w:val="28"/>
          <w:lang w:eastAsia="ru-RU"/>
        </w:rPr>
        <w:t>Краснокаменский</w:t>
      </w:r>
      <w:proofErr w:type="spellEnd"/>
      <w:r w:rsidRPr="00743D58">
        <w:rPr>
          <w:rFonts w:ascii="Times New Roman" w:eastAsia="Times New Roman" w:hAnsi="Times New Roman" w:cs="Times New Roman"/>
          <w:b/>
          <w:sz w:val="28"/>
          <w:szCs w:val="28"/>
          <w:lang w:eastAsia="ru-RU"/>
        </w:rPr>
        <w:t xml:space="preserve"> район»</w:t>
      </w:r>
    </w:p>
    <w:p w:rsidR="008A3607" w:rsidRPr="00743D58" w:rsidRDefault="008A3607" w:rsidP="00743D58">
      <w:pPr>
        <w:suppressAutoHyphens/>
        <w:spacing w:after="0" w:line="240" w:lineRule="auto"/>
        <w:jc w:val="center"/>
        <w:rPr>
          <w:rFonts w:ascii="Times New Roman" w:eastAsia="Times New Roman" w:hAnsi="Times New Roman" w:cs="Times New Roman"/>
          <w:b/>
          <w:sz w:val="28"/>
          <w:szCs w:val="28"/>
          <w:lang w:eastAsia="ru-RU"/>
        </w:rPr>
      </w:pPr>
      <w:r w:rsidRPr="00743D58">
        <w:rPr>
          <w:rFonts w:ascii="Times New Roman" w:eastAsia="Times New Roman" w:hAnsi="Times New Roman" w:cs="Times New Roman"/>
          <w:b/>
          <w:sz w:val="28"/>
          <w:szCs w:val="28"/>
          <w:lang w:eastAsia="ru-RU"/>
        </w:rPr>
        <w:t>Забайкальского края</w:t>
      </w:r>
    </w:p>
    <w:p w:rsidR="008A3607" w:rsidRPr="00743D58" w:rsidRDefault="008A3607" w:rsidP="008113D6">
      <w:pPr>
        <w:suppressAutoHyphens/>
        <w:spacing w:after="0" w:line="240" w:lineRule="auto"/>
        <w:jc w:val="center"/>
        <w:rPr>
          <w:rFonts w:ascii="Times New Roman" w:eastAsia="Times New Roman" w:hAnsi="Times New Roman" w:cs="Times New Roman"/>
          <w:b/>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743D58">
      <w:pPr>
        <w:suppressAutoHyphens/>
        <w:spacing w:after="0" w:line="240" w:lineRule="auto"/>
        <w:ind w:firstLine="709"/>
        <w:jc w:val="right"/>
        <w:rPr>
          <w:rFonts w:ascii="Times New Roman" w:eastAsia="Times New Roman" w:hAnsi="Times New Roman" w:cs="Times New Roman"/>
          <w:sz w:val="28"/>
          <w:szCs w:val="28"/>
          <w:lang w:eastAsia="ru-RU"/>
        </w:rPr>
      </w:pPr>
    </w:p>
    <w:p w:rsidR="00743D58" w:rsidRDefault="008A3607" w:rsidP="00743D58">
      <w:pPr>
        <w:suppressAutoHyphens/>
        <w:spacing w:after="0" w:line="240" w:lineRule="auto"/>
        <w:jc w:val="right"/>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                                                                                                          </w:t>
      </w:r>
    </w:p>
    <w:p w:rsidR="00743D58" w:rsidRDefault="00743D58" w:rsidP="00743D58">
      <w:pPr>
        <w:suppressAutoHyphens/>
        <w:spacing w:after="0" w:line="240" w:lineRule="auto"/>
        <w:jc w:val="right"/>
        <w:rPr>
          <w:rFonts w:ascii="Times New Roman" w:eastAsia="Times New Roman" w:hAnsi="Times New Roman" w:cs="Times New Roman"/>
          <w:sz w:val="28"/>
          <w:szCs w:val="28"/>
          <w:lang w:eastAsia="ru-RU"/>
        </w:rPr>
      </w:pPr>
    </w:p>
    <w:p w:rsidR="00743D58" w:rsidRDefault="00743D58" w:rsidP="00743D58">
      <w:pPr>
        <w:suppressAutoHyphens/>
        <w:spacing w:after="0" w:line="240" w:lineRule="auto"/>
        <w:jc w:val="right"/>
        <w:rPr>
          <w:rFonts w:ascii="Times New Roman" w:eastAsia="Times New Roman" w:hAnsi="Times New Roman" w:cs="Times New Roman"/>
          <w:sz w:val="28"/>
          <w:szCs w:val="28"/>
          <w:lang w:eastAsia="ru-RU"/>
        </w:rPr>
      </w:pPr>
    </w:p>
    <w:p w:rsidR="00743D58" w:rsidRDefault="00743D58" w:rsidP="00743D58">
      <w:pPr>
        <w:suppressAutoHyphens/>
        <w:spacing w:after="0" w:line="240" w:lineRule="auto"/>
        <w:jc w:val="right"/>
        <w:rPr>
          <w:rFonts w:ascii="Times New Roman" w:eastAsia="Times New Roman" w:hAnsi="Times New Roman" w:cs="Times New Roman"/>
          <w:sz w:val="28"/>
          <w:szCs w:val="28"/>
          <w:lang w:eastAsia="ru-RU"/>
        </w:rPr>
      </w:pPr>
    </w:p>
    <w:p w:rsidR="00743D58" w:rsidRDefault="00743D58" w:rsidP="00743D58">
      <w:pPr>
        <w:suppressAutoHyphens/>
        <w:spacing w:after="0" w:line="240" w:lineRule="auto"/>
        <w:jc w:val="right"/>
        <w:rPr>
          <w:rFonts w:ascii="Times New Roman" w:eastAsia="Times New Roman" w:hAnsi="Times New Roman" w:cs="Times New Roman"/>
          <w:sz w:val="28"/>
          <w:szCs w:val="28"/>
          <w:lang w:eastAsia="ru-RU"/>
        </w:rPr>
      </w:pPr>
    </w:p>
    <w:p w:rsidR="00743D58" w:rsidRDefault="00743D58" w:rsidP="00743D58">
      <w:pPr>
        <w:suppressAutoHyphens/>
        <w:spacing w:after="0" w:line="240" w:lineRule="auto"/>
        <w:jc w:val="right"/>
        <w:rPr>
          <w:rFonts w:ascii="Times New Roman" w:eastAsia="Times New Roman" w:hAnsi="Times New Roman" w:cs="Times New Roman"/>
          <w:sz w:val="28"/>
          <w:szCs w:val="28"/>
          <w:lang w:eastAsia="ru-RU"/>
        </w:rPr>
      </w:pPr>
    </w:p>
    <w:p w:rsidR="00743D58" w:rsidRDefault="00743D58" w:rsidP="00743D58">
      <w:pPr>
        <w:suppressAutoHyphen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43D58" w:rsidRDefault="00743D58" w:rsidP="00743D58">
      <w:pPr>
        <w:suppressAutoHyphens/>
        <w:spacing w:after="0" w:line="240" w:lineRule="auto"/>
        <w:jc w:val="right"/>
        <w:rPr>
          <w:rFonts w:ascii="Times New Roman" w:eastAsia="Times New Roman" w:hAnsi="Times New Roman" w:cs="Times New Roman"/>
          <w:sz w:val="28"/>
          <w:szCs w:val="28"/>
          <w:lang w:eastAsia="ru-RU"/>
        </w:rPr>
      </w:pPr>
    </w:p>
    <w:p w:rsidR="00743D58" w:rsidRDefault="00743D58" w:rsidP="00743D58">
      <w:pPr>
        <w:suppressAutoHyphens/>
        <w:spacing w:after="0" w:line="240" w:lineRule="auto"/>
        <w:jc w:val="right"/>
        <w:rPr>
          <w:rFonts w:ascii="Times New Roman" w:eastAsia="Times New Roman" w:hAnsi="Times New Roman" w:cs="Times New Roman"/>
          <w:sz w:val="28"/>
          <w:szCs w:val="28"/>
          <w:lang w:eastAsia="ru-RU"/>
        </w:rPr>
      </w:pPr>
    </w:p>
    <w:p w:rsidR="008A3607" w:rsidRPr="00E611F4" w:rsidRDefault="00743D58" w:rsidP="00743D58">
      <w:pPr>
        <w:suppressAutoHyphen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3607" w:rsidRPr="00E611F4">
        <w:rPr>
          <w:rFonts w:ascii="Times New Roman" w:eastAsia="Times New Roman" w:hAnsi="Times New Roman" w:cs="Times New Roman"/>
          <w:sz w:val="28"/>
          <w:szCs w:val="28"/>
          <w:lang w:eastAsia="ru-RU"/>
        </w:rPr>
        <w:t xml:space="preserve">  </w:t>
      </w:r>
      <w:proofErr w:type="gramStart"/>
      <w:r w:rsidR="008A3607" w:rsidRPr="00E611F4">
        <w:rPr>
          <w:rFonts w:ascii="Times New Roman" w:eastAsia="Times New Roman" w:hAnsi="Times New Roman" w:cs="Times New Roman"/>
          <w:sz w:val="28"/>
          <w:szCs w:val="28"/>
          <w:lang w:eastAsia="ru-RU"/>
        </w:rPr>
        <w:t>Принят</w:t>
      </w:r>
      <w:proofErr w:type="gramEnd"/>
      <w:r w:rsidR="008A3607" w:rsidRPr="00E611F4">
        <w:rPr>
          <w:rFonts w:ascii="Times New Roman" w:eastAsia="Times New Roman" w:hAnsi="Times New Roman" w:cs="Times New Roman"/>
          <w:sz w:val="28"/>
          <w:szCs w:val="28"/>
          <w:lang w:eastAsia="ru-RU"/>
        </w:rPr>
        <w:t xml:space="preserve"> решением </w:t>
      </w:r>
      <w:r>
        <w:rPr>
          <w:rFonts w:ascii="Times New Roman" w:eastAsia="Times New Roman" w:hAnsi="Times New Roman" w:cs="Times New Roman"/>
          <w:sz w:val="28"/>
          <w:szCs w:val="28"/>
          <w:lang w:eastAsia="ru-RU"/>
        </w:rPr>
        <w:t xml:space="preserve">                                                               </w:t>
      </w:r>
      <w:r w:rsidR="008A3607" w:rsidRPr="00E611F4">
        <w:rPr>
          <w:rFonts w:ascii="Times New Roman" w:eastAsia="Times New Roman" w:hAnsi="Times New Roman" w:cs="Times New Roman"/>
          <w:sz w:val="28"/>
          <w:szCs w:val="28"/>
          <w:lang w:eastAsia="ru-RU"/>
        </w:rPr>
        <w:t>Совета</w:t>
      </w:r>
    </w:p>
    <w:p w:rsidR="008A3607" w:rsidRPr="00E611F4" w:rsidRDefault="008A3607" w:rsidP="00743D58">
      <w:pPr>
        <w:suppressAutoHyphens/>
        <w:spacing w:after="0" w:line="240" w:lineRule="auto"/>
        <w:ind w:firstLine="709"/>
        <w:jc w:val="right"/>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p>
    <w:p w:rsidR="008A3607" w:rsidRPr="00E611F4" w:rsidRDefault="008A3607" w:rsidP="00743D58">
      <w:pPr>
        <w:suppressAutoHyphens/>
        <w:spacing w:after="0" w:line="240" w:lineRule="auto"/>
        <w:ind w:firstLine="709"/>
        <w:jc w:val="right"/>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от «____» ____________ 2014</w:t>
      </w:r>
    </w:p>
    <w:p w:rsidR="00743D58" w:rsidRDefault="00743D58" w:rsidP="00743D58">
      <w:pPr>
        <w:suppressAutoHyphens/>
        <w:spacing w:after="0" w:line="240" w:lineRule="auto"/>
        <w:ind w:firstLine="709"/>
        <w:jc w:val="right"/>
        <w:rPr>
          <w:rFonts w:ascii="Times New Roman" w:eastAsia="Times New Roman" w:hAnsi="Times New Roman" w:cs="Times New Roman"/>
          <w:b/>
          <w:sz w:val="28"/>
          <w:szCs w:val="28"/>
          <w:lang w:eastAsia="ru-RU"/>
        </w:rPr>
      </w:pPr>
    </w:p>
    <w:p w:rsidR="00743D58" w:rsidRDefault="00743D58" w:rsidP="008113D6">
      <w:pPr>
        <w:suppressAutoHyphens/>
        <w:spacing w:after="0" w:line="240" w:lineRule="auto"/>
        <w:ind w:firstLine="709"/>
        <w:jc w:val="center"/>
        <w:rPr>
          <w:rFonts w:ascii="Times New Roman" w:eastAsia="Times New Roman" w:hAnsi="Times New Roman" w:cs="Times New Roman"/>
          <w:b/>
          <w:sz w:val="28"/>
          <w:szCs w:val="28"/>
          <w:lang w:eastAsia="ru-RU"/>
        </w:rPr>
      </w:pPr>
    </w:p>
    <w:p w:rsidR="008A3607" w:rsidRPr="00E611F4" w:rsidRDefault="008A3607" w:rsidP="008113D6">
      <w:pPr>
        <w:suppressAutoHyphens/>
        <w:spacing w:after="0" w:line="240" w:lineRule="auto"/>
        <w:ind w:firstLine="709"/>
        <w:jc w:val="center"/>
        <w:rPr>
          <w:rFonts w:ascii="Times New Roman" w:eastAsia="Times New Roman" w:hAnsi="Times New Roman" w:cs="Times New Roman"/>
          <w:sz w:val="28"/>
          <w:szCs w:val="28"/>
          <w:lang w:eastAsia="ru-RU"/>
        </w:rPr>
      </w:pPr>
      <w:r w:rsidRPr="00E611F4">
        <w:rPr>
          <w:rFonts w:ascii="Times New Roman" w:eastAsia="Times New Roman" w:hAnsi="Times New Roman" w:cs="Times New Roman"/>
          <w:b/>
          <w:sz w:val="28"/>
          <w:szCs w:val="28"/>
          <w:lang w:eastAsia="ru-RU"/>
        </w:rPr>
        <w:t xml:space="preserve">ГЛАВА </w:t>
      </w:r>
      <w:r w:rsidRPr="00E611F4">
        <w:rPr>
          <w:rFonts w:ascii="Times New Roman" w:eastAsia="Times New Roman" w:hAnsi="Times New Roman" w:cs="Times New Roman"/>
          <w:b/>
          <w:sz w:val="28"/>
          <w:szCs w:val="28"/>
          <w:lang w:val="en-US" w:eastAsia="ru-RU"/>
        </w:rPr>
        <w:t>I</w:t>
      </w:r>
      <w:r w:rsidRPr="00E611F4">
        <w:rPr>
          <w:rFonts w:ascii="Times New Roman" w:eastAsia="Times New Roman" w:hAnsi="Times New Roman" w:cs="Times New Roman"/>
          <w:b/>
          <w:sz w:val="28"/>
          <w:szCs w:val="28"/>
          <w:lang w:eastAsia="ru-RU"/>
        </w:rPr>
        <w:t>. ОБЩИЕ ПОЛОЖЕНИЯ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1. Основные понятия и термины</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2. Наименование муниципального образования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Полное наименование муниципального образования – сельское поселение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муниципального района </w:t>
      </w:r>
      <w:r w:rsidR="00886E86" w:rsidRPr="00E611F4">
        <w:rPr>
          <w:rFonts w:ascii="Times New Roman" w:eastAsia="Times New Roman" w:hAnsi="Times New Roman" w:cs="Times New Roman"/>
          <w:sz w:val="28"/>
          <w:szCs w:val="28"/>
          <w:lang w:eastAsia="ru-RU"/>
        </w:rPr>
        <w:t xml:space="preserve">«Город </w:t>
      </w:r>
      <w:proofErr w:type="spellStart"/>
      <w:r w:rsidR="00886E86" w:rsidRPr="00E611F4">
        <w:rPr>
          <w:rFonts w:ascii="Times New Roman" w:eastAsia="Times New Roman" w:hAnsi="Times New Roman" w:cs="Times New Roman"/>
          <w:sz w:val="28"/>
          <w:szCs w:val="28"/>
          <w:lang w:eastAsia="ru-RU"/>
        </w:rPr>
        <w:t>Краснокаменск</w:t>
      </w:r>
      <w:proofErr w:type="spellEnd"/>
      <w:r w:rsidR="00886E86" w:rsidRPr="00E611F4">
        <w:rPr>
          <w:rFonts w:ascii="Times New Roman" w:eastAsia="Times New Roman" w:hAnsi="Times New Roman" w:cs="Times New Roman"/>
          <w:sz w:val="28"/>
          <w:szCs w:val="28"/>
          <w:lang w:eastAsia="ru-RU"/>
        </w:rPr>
        <w:t xml:space="preserve"> и </w:t>
      </w:r>
      <w:proofErr w:type="spellStart"/>
      <w:r w:rsidR="00886E86" w:rsidRPr="00E611F4">
        <w:rPr>
          <w:rFonts w:ascii="Times New Roman" w:eastAsia="Times New Roman" w:hAnsi="Times New Roman" w:cs="Times New Roman"/>
          <w:sz w:val="28"/>
          <w:szCs w:val="28"/>
          <w:lang w:eastAsia="ru-RU"/>
        </w:rPr>
        <w:t>Краснокаменский</w:t>
      </w:r>
      <w:proofErr w:type="spellEnd"/>
      <w:r w:rsidR="00886E86" w:rsidRPr="00E611F4">
        <w:rPr>
          <w:rFonts w:ascii="Times New Roman" w:eastAsia="Times New Roman" w:hAnsi="Times New Roman" w:cs="Times New Roman"/>
          <w:sz w:val="28"/>
          <w:szCs w:val="28"/>
          <w:lang w:eastAsia="ru-RU"/>
        </w:rPr>
        <w:t xml:space="preserve"> район»</w:t>
      </w:r>
      <w:r w:rsidRPr="00E611F4">
        <w:rPr>
          <w:rFonts w:ascii="Times New Roman" w:eastAsia="Times New Roman" w:hAnsi="Times New Roman" w:cs="Times New Roman"/>
          <w:sz w:val="28"/>
          <w:szCs w:val="28"/>
          <w:lang w:eastAsia="ru-RU"/>
        </w:rPr>
        <w:t xml:space="preserve"> Забайкальского края.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Сокращенное наименование – сельское поселение «</w:t>
      </w:r>
      <w:proofErr w:type="spellStart"/>
      <w:r w:rsidR="005672A7">
        <w:rPr>
          <w:rFonts w:ascii="Times New Roman" w:eastAsia="Times New Roman" w:hAnsi="Times New Roman" w:cs="Times New Roman"/>
          <w:sz w:val="28"/>
          <w:szCs w:val="28"/>
          <w:lang w:eastAsia="ru-RU"/>
        </w:rPr>
        <w:t>Соктуй-Милозанское</w:t>
      </w:r>
      <w:proofErr w:type="spellEnd"/>
      <w:r w:rsidRPr="00E611F4">
        <w:rPr>
          <w:rFonts w:ascii="Times New Roman" w:eastAsia="Times New Roman" w:hAnsi="Times New Roman" w:cs="Times New Roman"/>
          <w:sz w:val="28"/>
          <w:szCs w:val="28"/>
          <w:lang w:eastAsia="ru-RU"/>
        </w:rPr>
        <w:t>»</w:t>
      </w:r>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3. Участие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в объединениях муниципальных образований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w:t>
      </w:r>
      <w:proofErr w:type="gramStart"/>
      <w:r w:rsidRPr="00E611F4">
        <w:rPr>
          <w:rFonts w:ascii="Times New Roman" w:eastAsia="Times New Roman" w:hAnsi="Times New Roman" w:cs="Times New Roman"/>
          <w:sz w:val="28"/>
          <w:szCs w:val="28"/>
          <w:lang w:eastAsia="ru-RU"/>
        </w:rPr>
        <w:t xml:space="preserve">Сельское поселение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E611F4">
        <w:rPr>
          <w:rFonts w:ascii="Times New Roman" w:eastAsia="Times New Roman" w:hAnsi="Times New Roman" w:cs="Times New Roman"/>
          <w:snapToGrid w:val="0"/>
          <w:sz w:val="28"/>
          <w:szCs w:val="28"/>
          <w:lang w:eastAsia="ru-RU"/>
        </w:rPr>
        <w:t>выражения и защиты их общих интересов,</w:t>
      </w:r>
      <w:r w:rsidRPr="00E611F4">
        <w:rPr>
          <w:rFonts w:ascii="Times New Roman" w:eastAsia="Times New Roman" w:hAnsi="Times New Roman" w:cs="Times New Roman"/>
          <w:sz w:val="28"/>
          <w:szCs w:val="28"/>
          <w:lang w:eastAsia="ru-RU"/>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Порядок принятия решений об участии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ГЛАВА </w:t>
      </w:r>
      <w:r w:rsidRPr="00E611F4">
        <w:rPr>
          <w:rFonts w:ascii="Times New Roman" w:eastAsia="Times New Roman" w:hAnsi="Times New Roman" w:cs="Times New Roman"/>
          <w:b/>
          <w:sz w:val="28"/>
          <w:szCs w:val="28"/>
          <w:lang w:val="en-US" w:eastAsia="ru-RU"/>
        </w:rPr>
        <w:t>II</w:t>
      </w:r>
      <w:r w:rsidRPr="00E611F4">
        <w:rPr>
          <w:rFonts w:ascii="Times New Roman" w:eastAsia="Times New Roman" w:hAnsi="Times New Roman" w:cs="Times New Roman"/>
          <w:b/>
          <w:sz w:val="28"/>
          <w:szCs w:val="28"/>
          <w:lang w:eastAsia="ru-RU"/>
        </w:rPr>
        <w:t xml:space="preserve">. ТЕРРИТОРИЯ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4. Состав территории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Территория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входит в состав территории муниципального района </w:t>
      </w:r>
      <w:r w:rsidR="00886E86" w:rsidRPr="00E611F4">
        <w:rPr>
          <w:rFonts w:ascii="Times New Roman" w:eastAsia="Times New Roman" w:hAnsi="Times New Roman" w:cs="Times New Roman"/>
          <w:sz w:val="28"/>
          <w:szCs w:val="28"/>
          <w:lang w:eastAsia="ru-RU"/>
        </w:rPr>
        <w:t xml:space="preserve">«Город </w:t>
      </w:r>
      <w:proofErr w:type="spellStart"/>
      <w:r w:rsidR="00886E86" w:rsidRPr="00E611F4">
        <w:rPr>
          <w:rFonts w:ascii="Times New Roman" w:eastAsia="Times New Roman" w:hAnsi="Times New Roman" w:cs="Times New Roman"/>
          <w:sz w:val="28"/>
          <w:szCs w:val="28"/>
          <w:lang w:eastAsia="ru-RU"/>
        </w:rPr>
        <w:t>Краснокаменск</w:t>
      </w:r>
      <w:proofErr w:type="spellEnd"/>
      <w:r w:rsidR="00886E86" w:rsidRPr="00E611F4">
        <w:rPr>
          <w:rFonts w:ascii="Times New Roman" w:eastAsia="Times New Roman" w:hAnsi="Times New Roman" w:cs="Times New Roman"/>
          <w:sz w:val="28"/>
          <w:szCs w:val="28"/>
          <w:lang w:eastAsia="ru-RU"/>
        </w:rPr>
        <w:t xml:space="preserve"> и </w:t>
      </w:r>
      <w:proofErr w:type="spellStart"/>
      <w:r w:rsidR="007A6643" w:rsidRPr="00E611F4">
        <w:rPr>
          <w:rFonts w:ascii="Times New Roman" w:eastAsia="Times New Roman" w:hAnsi="Times New Roman" w:cs="Times New Roman"/>
          <w:sz w:val="28"/>
          <w:szCs w:val="28"/>
          <w:lang w:eastAsia="ru-RU"/>
        </w:rPr>
        <w:t>Кра</w:t>
      </w:r>
      <w:r w:rsidR="00886E86" w:rsidRPr="00E611F4">
        <w:rPr>
          <w:rFonts w:ascii="Times New Roman" w:eastAsia="Times New Roman" w:hAnsi="Times New Roman" w:cs="Times New Roman"/>
          <w:sz w:val="28"/>
          <w:szCs w:val="28"/>
          <w:lang w:eastAsia="ru-RU"/>
        </w:rPr>
        <w:t>снокаменский</w:t>
      </w:r>
      <w:proofErr w:type="spellEnd"/>
      <w:r w:rsidR="00886E86" w:rsidRPr="00E611F4">
        <w:rPr>
          <w:rFonts w:ascii="Times New Roman" w:eastAsia="Times New Roman" w:hAnsi="Times New Roman" w:cs="Times New Roman"/>
          <w:sz w:val="28"/>
          <w:szCs w:val="28"/>
          <w:lang w:eastAsia="ru-RU"/>
        </w:rPr>
        <w:t xml:space="preserve"> район»</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Территорию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составляют все земли, находящиеся в границах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независимо от форм собственности и целевого назначения.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lastRenderedPageBreak/>
        <w:t xml:space="preserve">Статья 5. Граница территории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Граница территории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установлена Законом Забайкальского края от 18.12.2009 № 317-ЗЗК «О границах сельских и городских поселений Забайкальского края».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В границах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находятся населенные пункты – село</w:t>
      </w:r>
      <w:r w:rsidR="007A6643" w:rsidRPr="00E611F4">
        <w:rPr>
          <w:rFonts w:ascii="Times New Roman" w:eastAsia="Times New Roman" w:hAnsi="Times New Roman" w:cs="Times New Roman"/>
          <w:sz w:val="28"/>
          <w:szCs w:val="28"/>
          <w:lang w:eastAsia="ru-RU"/>
        </w:rPr>
        <w:t xml:space="preserve"> </w:t>
      </w:r>
      <w:proofErr w:type="spellStart"/>
      <w:r w:rsidR="00295B8C">
        <w:rPr>
          <w:rFonts w:ascii="Times New Roman" w:eastAsia="Times New Roman" w:hAnsi="Times New Roman" w:cs="Times New Roman"/>
          <w:sz w:val="28"/>
          <w:szCs w:val="28"/>
          <w:lang w:eastAsia="ru-RU"/>
        </w:rPr>
        <w:t>Соктуй-Милозан</w:t>
      </w:r>
      <w:proofErr w:type="spellEnd"/>
      <w:r w:rsidRPr="00E611F4">
        <w:rPr>
          <w:rFonts w:ascii="Times New Roman" w:eastAsia="Times New Roman" w:hAnsi="Times New Roman" w:cs="Times New Roman"/>
          <w:sz w:val="28"/>
          <w:szCs w:val="28"/>
          <w:lang w:eastAsia="ru-RU"/>
        </w:rPr>
        <w:t>.</w:t>
      </w:r>
    </w:p>
    <w:p w:rsidR="008A3607"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Административным центром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является</w:t>
      </w:r>
      <w:r w:rsidR="007A6643" w:rsidRPr="00E611F4">
        <w:rPr>
          <w:rFonts w:ascii="Times New Roman" w:eastAsia="Times New Roman" w:hAnsi="Times New Roman" w:cs="Times New Roman"/>
          <w:sz w:val="28"/>
          <w:szCs w:val="28"/>
          <w:lang w:eastAsia="ru-RU"/>
        </w:rPr>
        <w:t xml:space="preserve">  село </w:t>
      </w:r>
      <w:proofErr w:type="spellStart"/>
      <w:r w:rsidR="00295B8C">
        <w:rPr>
          <w:rFonts w:ascii="Times New Roman" w:eastAsia="Times New Roman" w:hAnsi="Times New Roman" w:cs="Times New Roman"/>
          <w:sz w:val="28"/>
          <w:szCs w:val="28"/>
          <w:lang w:eastAsia="ru-RU"/>
        </w:rPr>
        <w:t>Соктуй-Милозан</w:t>
      </w:r>
      <w:proofErr w:type="spellEnd"/>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6. Изменение границы территории, преобразование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 xml:space="preserve">Изменение границы, преобразование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осуществляется законом Забайкальского края с учетом исторических и местных традиций по инициативе населения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органов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Изменение границы, преобразование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по инициативе органов местного самоуправления, органов государственной власти без учета мнения населения не допускается.</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8A3607" w:rsidRPr="00E611F4" w:rsidRDefault="008A3607" w:rsidP="008113D6">
      <w:pPr>
        <w:suppressAutoHyphens/>
        <w:spacing w:after="0" w:line="240" w:lineRule="auto"/>
        <w:ind w:firstLine="709"/>
        <w:jc w:val="center"/>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ГЛАВА </w:t>
      </w:r>
      <w:r w:rsidRPr="00E611F4">
        <w:rPr>
          <w:rFonts w:ascii="Times New Roman" w:eastAsia="Times New Roman" w:hAnsi="Times New Roman" w:cs="Times New Roman"/>
          <w:b/>
          <w:sz w:val="28"/>
          <w:szCs w:val="28"/>
          <w:lang w:val="en-US" w:eastAsia="ru-RU"/>
        </w:rPr>
        <w:t>III</w:t>
      </w:r>
      <w:r w:rsidRPr="00E611F4">
        <w:rPr>
          <w:rFonts w:ascii="Times New Roman" w:eastAsia="Times New Roman" w:hAnsi="Times New Roman" w:cs="Times New Roman"/>
          <w:b/>
          <w:sz w:val="28"/>
          <w:szCs w:val="28"/>
          <w:lang w:eastAsia="ru-RU"/>
        </w:rPr>
        <w:t xml:space="preserve">. ВОПРОСЫ МЕСТНОГО ЗНАЧЕНИЯ СЕЛЬСКОГО ПОСЕЛЕНИЯ </w:t>
      </w:r>
      <w:r w:rsidR="00886E86" w:rsidRPr="00E611F4">
        <w:rPr>
          <w:rFonts w:ascii="Times New Roman" w:eastAsia="Times New Roman" w:hAnsi="Times New Roman" w:cs="Times New Roman"/>
          <w:b/>
          <w:sz w:val="28"/>
          <w:szCs w:val="28"/>
          <w:lang w:eastAsia="ru-RU"/>
        </w:rPr>
        <w:t>«</w:t>
      </w:r>
      <w:r w:rsidR="005672A7">
        <w:rPr>
          <w:rFonts w:ascii="Times New Roman" w:eastAsia="Times New Roman" w:hAnsi="Times New Roman" w:cs="Times New Roman"/>
          <w:b/>
          <w:sz w:val="28"/>
          <w:szCs w:val="28"/>
          <w:lang w:eastAsia="ru-RU"/>
        </w:rPr>
        <w:t>СОКТУЙ-МИЛОЗАНСКОЕ</w:t>
      </w:r>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И ИСПОЛНЕНИЕ ОРГАНАМИ МЕСТНОГО САМОУПРАВЛЕНИЯ ПОСЕЛЕНИЯ ВОЗЛОЖЕННЫХ НА НИХ ГОСУДАРСТВЕННЫХ ПОЛНОМОЧИЙ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7. Вопросы местного значения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611F4">
        <w:rPr>
          <w:rFonts w:ascii="Times New Roman" w:eastAsia="Times New Roman" w:hAnsi="Times New Roman" w:cs="Times New Roman"/>
          <w:sz w:val="28"/>
          <w:szCs w:val="28"/>
          <w:lang w:eastAsia="ru-RU"/>
        </w:rPr>
        <w:t>контроля за</w:t>
      </w:r>
      <w:proofErr w:type="gramEnd"/>
      <w:r w:rsidRPr="00E611F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8) формирование архивных фондов поселения;</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9) утверждение правил благоустройства территории поселения, </w:t>
      </w:r>
      <w:proofErr w:type="gramStart"/>
      <w:r w:rsidRPr="00E611F4">
        <w:rPr>
          <w:rFonts w:ascii="Times New Roman" w:eastAsia="Times New Roman" w:hAnsi="Times New Roman" w:cs="Times New Roman"/>
          <w:sz w:val="28"/>
          <w:szCs w:val="28"/>
          <w:lang w:eastAsia="ru-RU"/>
        </w:rPr>
        <w:t>устанавливающих</w:t>
      </w:r>
      <w:proofErr w:type="gramEnd"/>
      <w:r w:rsidRPr="00E611F4">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w:t>
      </w:r>
      <w:proofErr w:type="gramStart"/>
      <w:r w:rsidRPr="00E611F4">
        <w:rPr>
          <w:rFonts w:ascii="Times New Roman" w:eastAsia="Times New Roman" w:hAnsi="Times New Roman" w:cs="Times New Roman"/>
          <w:sz w:val="28"/>
          <w:szCs w:val="28"/>
          <w:lang w:eastAsia="ru-RU"/>
        </w:rPr>
        <w:t>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roofErr w:type="gramEnd"/>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соответствии с частью 3 статьи 14 Федерального закона № 131-ФЗ, на территории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решаются органами местного самоуправления муниципального района </w:t>
      </w:r>
      <w:r w:rsidR="00886E86" w:rsidRPr="00E611F4">
        <w:rPr>
          <w:rFonts w:ascii="Times New Roman" w:eastAsia="Times New Roman" w:hAnsi="Times New Roman" w:cs="Times New Roman"/>
          <w:sz w:val="28"/>
          <w:szCs w:val="28"/>
          <w:lang w:eastAsia="ru-RU"/>
        </w:rPr>
        <w:t xml:space="preserve">«Город </w:t>
      </w:r>
      <w:proofErr w:type="spellStart"/>
      <w:r w:rsidR="00886E86" w:rsidRPr="00E611F4">
        <w:rPr>
          <w:rFonts w:ascii="Times New Roman" w:eastAsia="Times New Roman" w:hAnsi="Times New Roman" w:cs="Times New Roman"/>
          <w:sz w:val="28"/>
          <w:szCs w:val="28"/>
          <w:lang w:eastAsia="ru-RU"/>
        </w:rPr>
        <w:t>Краснокаменск</w:t>
      </w:r>
      <w:proofErr w:type="spellEnd"/>
      <w:r w:rsidR="00886E86" w:rsidRPr="00E611F4">
        <w:rPr>
          <w:rFonts w:ascii="Times New Roman" w:eastAsia="Times New Roman" w:hAnsi="Times New Roman" w:cs="Times New Roman"/>
          <w:sz w:val="28"/>
          <w:szCs w:val="28"/>
          <w:lang w:eastAsia="ru-RU"/>
        </w:rPr>
        <w:t xml:space="preserve"> и </w:t>
      </w:r>
      <w:proofErr w:type="spellStart"/>
      <w:r w:rsidR="007A6643" w:rsidRPr="00E611F4">
        <w:rPr>
          <w:rFonts w:ascii="Times New Roman" w:eastAsia="Times New Roman" w:hAnsi="Times New Roman" w:cs="Times New Roman"/>
          <w:sz w:val="28"/>
          <w:szCs w:val="28"/>
          <w:lang w:eastAsia="ru-RU"/>
        </w:rPr>
        <w:t>Кра</w:t>
      </w:r>
      <w:r w:rsidR="00886E86" w:rsidRPr="00E611F4">
        <w:rPr>
          <w:rFonts w:ascii="Times New Roman" w:eastAsia="Times New Roman" w:hAnsi="Times New Roman" w:cs="Times New Roman"/>
          <w:sz w:val="28"/>
          <w:szCs w:val="28"/>
          <w:lang w:eastAsia="ru-RU"/>
        </w:rPr>
        <w:t>снокаменский</w:t>
      </w:r>
      <w:proofErr w:type="spellEnd"/>
      <w:r w:rsidR="00886E86" w:rsidRPr="00E611F4">
        <w:rPr>
          <w:rFonts w:ascii="Times New Roman" w:eastAsia="Times New Roman" w:hAnsi="Times New Roman" w:cs="Times New Roman"/>
          <w:sz w:val="28"/>
          <w:szCs w:val="28"/>
          <w:lang w:eastAsia="ru-RU"/>
        </w:rPr>
        <w:t xml:space="preserve"> район»</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8. Права органов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на решение вопросов, не отнесенных к вопросам местного значения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 xml:space="preserve">1. Органы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имеют право </w:t>
      </w:r>
      <w:proofErr w:type="gramStart"/>
      <w:r w:rsidRPr="00E611F4">
        <w:rPr>
          <w:rFonts w:ascii="Times New Roman" w:eastAsia="Times New Roman" w:hAnsi="Times New Roman" w:cs="Times New Roman"/>
          <w:sz w:val="28"/>
          <w:szCs w:val="28"/>
          <w:lang w:eastAsia="ru-RU"/>
        </w:rPr>
        <w:t>на</w:t>
      </w:r>
      <w:proofErr w:type="gramEnd"/>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создание музеев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создание муниципальной пожарной охраны;</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8) создание условий для развития туризма;</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E611F4">
        <w:rPr>
          <w:rFonts w:ascii="Times New Roman" w:eastAsia="Times New Roman" w:hAnsi="Times New Roman" w:cs="Times New Roman"/>
          <w:sz w:val="28"/>
          <w:szCs w:val="28"/>
          <w:lang w:eastAsia="ru-RU"/>
        </w:rPr>
        <w:t>контроль за</w:t>
      </w:r>
      <w:proofErr w:type="gramEnd"/>
      <w:r w:rsidRPr="00E611F4">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611F4">
        <w:rPr>
          <w:rFonts w:ascii="Times New Roman" w:eastAsia="Times New Roman" w:hAnsi="Times New Roman" w:cs="Times New Roman"/>
          <w:sz w:val="28"/>
          <w:szCs w:val="28"/>
          <w:lang w:eastAsia="ru-RU"/>
        </w:rPr>
        <w:t>законом от 24 ноября 1995 года № 181-ФЗ «О социальной защите инвалидов в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w:t>
      </w:r>
      <w:proofErr w:type="gramStart"/>
      <w:r w:rsidRPr="00E611F4">
        <w:rPr>
          <w:rFonts w:ascii="Times New Roman" w:eastAsia="Times New Roman" w:hAnsi="Times New Roman" w:cs="Times New Roman"/>
          <w:sz w:val="28"/>
          <w:szCs w:val="28"/>
          <w:lang w:eastAsia="ru-RU"/>
        </w:rPr>
        <w:t xml:space="preserve">Органы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E611F4">
        <w:rPr>
          <w:rFonts w:ascii="Times New Roman" w:eastAsia="Times New Roman" w:hAnsi="Times New Roman" w:cs="Times New Roman"/>
          <w:sz w:val="28"/>
          <w:szCs w:val="28"/>
          <w:lang w:eastAsia="ru-RU"/>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9. Полномочия органов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по решению вопросов местного значения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1. В целях решения вопросов местного значения органы местного самоуправления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обладают следующими полномочиями:</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w:t>
      </w:r>
      <w:r w:rsidR="007A6643"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z w:val="28"/>
          <w:szCs w:val="28"/>
          <w:lang w:eastAsia="ru-RU"/>
        </w:rPr>
        <w:t xml:space="preserve">принятие устава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и внесение в него изменений и дополнений, издание муниципальных правовых актов;</w:t>
      </w:r>
    </w:p>
    <w:p w:rsidR="008A3607" w:rsidRPr="00E611F4" w:rsidRDefault="007A6643"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w:t>
      </w:r>
      <w:r w:rsidR="008A3607" w:rsidRPr="00E611F4">
        <w:rPr>
          <w:rFonts w:ascii="Times New Roman" w:eastAsia="Times New Roman" w:hAnsi="Times New Roman" w:cs="Times New Roman"/>
          <w:sz w:val="28"/>
          <w:szCs w:val="28"/>
          <w:lang w:eastAsia="ru-RU"/>
        </w:rPr>
        <w:t xml:space="preserve">установление официальных символов </w:t>
      </w:r>
      <w:r w:rsidR="008A3607"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008A3607" w:rsidRPr="00E611F4">
        <w:rPr>
          <w:rFonts w:ascii="Times New Roman" w:eastAsia="Times New Roman" w:hAnsi="Times New Roman" w:cs="Times New Roman"/>
          <w:sz w:val="28"/>
          <w:szCs w:val="28"/>
          <w:lang w:eastAsia="ru-RU"/>
        </w:rPr>
        <w:t>;</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голосования по вопросам изменения границ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преобразования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принятие и организация выполнения планов и программ комплексного социально-экономического развития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а также организация сбора статистических показателей, характеризующих состояние экономики и социальной сферы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официальной информации о социально-экономическом и культурном развитии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о развитии его общественной инфраструктуры и иной официальной информации;</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осуществление международных и внешнеэкономических связей в соответствии с федеральными законами;</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8) организация профессионального образования и дополнительного профессионального образования главы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депутатов Совета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муниципальных служащих и работников муниципальных учреждений;</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9) иными полномочиями в соответствии с Федеральным законом № 131-ФЗ и настоящим уставом.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z w:val="28"/>
          <w:szCs w:val="28"/>
          <w:lang w:eastAsia="ru-RU"/>
        </w:rPr>
        <w:t>2.</w:t>
      </w:r>
      <w:r w:rsidRPr="00E611F4">
        <w:rPr>
          <w:rFonts w:ascii="Times New Roman" w:eastAsia="Times New Roman" w:hAnsi="Times New Roman" w:cs="Times New Roman"/>
          <w:snapToGrid w:val="0"/>
          <w:sz w:val="28"/>
          <w:szCs w:val="28"/>
          <w:lang w:eastAsia="ru-RU"/>
        </w:rPr>
        <w:t xml:space="preserve"> По решению Совета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К выполнению социально значимых работ могут привлекаться совершеннолетние трудоспособные жители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Организация и материально–техническое обеспечение социально-значимых работ осуществляется администрацией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w:t>
      </w:r>
    </w:p>
    <w:p w:rsidR="008A3607" w:rsidRPr="00E611F4" w:rsidRDefault="008A3607" w:rsidP="008113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E611F4">
        <w:rPr>
          <w:rFonts w:ascii="Times New Roman" w:eastAsia="Times New Roman" w:hAnsi="Times New Roman" w:cs="Times New Roman"/>
          <w:b/>
          <w:snapToGrid w:val="0"/>
          <w:sz w:val="28"/>
          <w:szCs w:val="28"/>
          <w:lang w:eastAsia="ru-RU"/>
        </w:rPr>
        <w:t xml:space="preserve">Статья 10. Оценка эффективности деятельности органов местного самоуправления сельского поселения </w:t>
      </w:r>
      <w:r w:rsidR="00886E86" w:rsidRPr="00E611F4">
        <w:rPr>
          <w:rFonts w:ascii="Times New Roman" w:eastAsia="Times New Roman" w:hAnsi="Times New Roman" w:cs="Times New Roman"/>
          <w:b/>
          <w:snapToGrid w:val="0"/>
          <w:sz w:val="28"/>
          <w:szCs w:val="28"/>
          <w:lang w:eastAsia="ru-RU"/>
        </w:rPr>
        <w:t>«</w:t>
      </w:r>
      <w:proofErr w:type="spellStart"/>
      <w:r w:rsidR="005672A7">
        <w:rPr>
          <w:rFonts w:ascii="Times New Roman" w:eastAsia="Times New Roman" w:hAnsi="Times New Roman" w:cs="Times New Roman"/>
          <w:b/>
          <w:snapToGrid w:val="0"/>
          <w:sz w:val="28"/>
          <w:szCs w:val="28"/>
          <w:lang w:eastAsia="ru-RU"/>
        </w:rPr>
        <w:t>Соктуй-Милозанское</w:t>
      </w:r>
      <w:proofErr w:type="spellEnd"/>
      <w:r w:rsidR="00886E86" w:rsidRPr="00E611F4">
        <w:rPr>
          <w:rFonts w:ascii="Times New Roman" w:eastAsia="Times New Roman" w:hAnsi="Times New Roman" w:cs="Times New Roman"/>
          <w:b/>
          <w:snapToGrid w:val="0"/>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Для оценки эффективности деятельности органов местного самоуправления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11. Осуществление органами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отдельных государственных полномочий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Органы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napToGrid w:val="0"/>
          <w:sz w:val="28"/>
          <w:szCs w:val="28"/>
          <w:lang w:eastAsia="ru-RU"/>
        </w:rPr>
        <w:t xml:space="preserve">2. Органы местного самоуправления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решения о реализации права на участие в осуществлении указанных полномочий.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p>
    <w:p w:rsidR="00B200BC"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ГЛАВА </w:t>
      </w:r>
      <w:r w:rsidRPr="00E611F4">
        <w:rPr>
          <w:rFonts w:ascii="Times New Roman" w:eastAsia="Times New Roman" w:hAnsi="Times New Roman" w:cs="Times New Roman"/>
          <w:b/>
          <w:sz w:val="28"/>
          <w:szCs w:val="28"/>
          <w:lang w:val="en-US" w:eastAsia="ru-RU"/>
        </w:rPr>
        <w:t>IV</w:t>
      </w:r>
      <w:r w:rsidRPr="00E611F4">
        <w:rPr>
          <w:rFonts w:ascii="Times New Roman" w:eastAsia="Times New Roman" w:hAnsi="Times New Roman" w:cs="Times New Roman"/>
          <w:b/>
          <w:sz w:val="28"/>
          <w:szCs w:val="28"/>
          <w:lang w:eastAsia="ru-RU"/>
        </w:rPr>
        <w:t xml:space="preserve">. НЕПОСРЕДСТВЕННОЕ РЕШЕНИЕ НАСЕЛЕНИЕМ СЕЛЬСКОГО ПОСЕЛЕНИЯ </w:t>
      </w:r>
      <w:r w:rsidR="00886E86" w:rsidRPr="00E611F4">
        <w:rPr>
          <w:rFonts w:ascii="Times New Roman" w:eastAsia="Times New Roman" w:hAnsi="Times New Roman" w:cs="Times New Roman"/>
          <w:b/>
          <w:sz w:val="28"/>
          <w:szCs w:val="28"/>
          <w:lang w:eastAsia="ru-RU"/>
        </w:rPr>
        <w:t>«</w:t>
      </w:r>
      <w:r w:rsidR="005672A7">
        <w:rPr>
          <w:rFonts w:ascii="Times New Roman" w:eastAsia="Times New Roman" w:hAnsi="Times New Roman" w:cs="Times New Roman"/>
          <w:b/>
          <w:sz w:val="28"/>
          <w:szCs w:val="28"/>
          <w:lang w:eastAsia="ru-RU"/>
        </w:rPr>
        <w:t>СОКТУЙ-МИЛОЗАНСКОЕ</w:t>
      </w:r>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ВОПРОСОВ МЕСТНОГО ЗНАЧЕНИЯ И УЧАСТИЕ НАСЕЛЕНИЯ ПОСЕЛЕНИЯ </w:t>
      </w:r>
      <w:proofErr w:type="gramStart"/>
      <w:r w:rsidRPr="00E611F4">
        <w:rPr>
          <w:rFonts w:ascii="Times New Roman" w:eastAsia="Times New Roman" w:hAnsi="Times New Roman" w:cs="Times New Roman"/>
          <w:b/>
          <w:sz w:val="28"/>
          <w:szCs w:val="28"/>
          <w:lang w:eastAsia="ru-RU"/>
        </w:rPr>
        <w:t>В</w:t>
      </w:r>
      <w:proofErr w:type="gramEnd"/>
      <w:r w:rsidRPr="00E611F4">
        <w:rPr>
          <w:rFonts w:ascii="Times New Roman" w:eastAsia="Times New Roman" w:hAnsi="Times New Roman" w:cs="Times New Roman"/>
          <w:b/>
          <w:sz w:val="28"/>
          <w:szCs w:val="28"/>
          <w:lang w:eastAsia="ru-RU"/>
        </w:rPr>
        <w:t xml:space="preserve"> </w:t>
      </w:r>
    </w:p>
    <w:p w:rsidR="008A3607" w:rsidRPr="00E611F4" w:rsidRDefault="008A3607" w:rsidP="008113D6">
      <w:pPr>
        <w:suppressAutoHyphens/>
        <w:spacing w:after="0" w:line="240" w:lineRule="auto"/>
        <w:jc w:val="both"/>
        <w:rPr>
          <w:rFonts w:ascii="Times New Roman" w:eastAsia="Times New Roman" w:hAnsi="Times New Roman" w:cs="Times New Roman"/>
          <w:b/>
          <w:sz w:val="28"/>
          <w:szCs w:val="28"/>
          <w:lang w:eastAsia="ru-RU"/>
        </w:rPr>
      </w:pPr>
      <w:proofErr w:type="gramStart"/>
      <w:r w:rsidRPr="00E611F4">
        <w:rPr>
          <w:rFonts w:ascii="Times New Roman" w:eastAsia="Times New Roman" w:hAnsi="Times New Roman" w:cs="Times New Roman"/>
          <w:b/>
          <w:sz w:val="28"/>
          <w:szCs w:val="28"/>
          <w:lang w:eastAsia="ru-RU"/>
        </w:rPr>
        <w:t>РЕШЕНИИ</w:t>
      </w:r>
      <w:proofErr w:type="gramEnd"/>
      <w:r w:rsidRPr="00E611F4">
        <w:rPr>
          <w:rFonts w:ascii="Times New Roman" w:eastAsia="Times New Roman" w:hAnsi="Times New Roman" w:cs="Times New Roman"/>
          <w:b/>
          <w:sz w:val="28"/>
          <w:szCs w:val="28"/>
          <w:lang w:eastAsia="ru-RU"/>
        </w:rPr>
        <w:t xml:space="preserve"> ВОПРОСОВ МЕСТНОГО ЗНАЧЕНИЯ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12. Права населения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на непосредственное решение вопросов местного значения и участие в решении вопросов местного значения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Население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 .</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Граждане Российской Федерации, постоянно или преимущественно проживающие на территории поселения, имеют право:</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избирать и быть избранными в органы местного самоуправления и должностными лицами местного самоуправления;</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участвовать в местном референдуме;</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участвовать в территориальном общественном самоуправлении;</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участвовать в собраниях граждан и конференциях граждан (собраниях делегатов);</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осуществлять правотворческую инициативу граждан;</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участвовать в публичных слушаниях;</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z w:val="28"/>
          <w:szCs w:val="28"/>
          <w:lang w:eastAsia="ru-RU"/>
        </w:rPr>
        <w:t>участвовать в г</w:t>
      </w:r>
      <w:r w:rsidRPr="00E611F4">
        <w:rPr>
          <w:rFonts w:ascii="Times New Roman" w:eastAsia="Times New Roman" w:hAnsi="Times New Roman" w:cs="Times New Roman"/>
          <w:snapToGrid w:val="0"/>
          <w:sz w:val="28"/>
          <w:szCs w:val="28"/>
          <w:lang w:eastAsia="ru-RU"/>
        </w:rPr>
        <w:t xml:space="preserve">олосовании по отзыву депутата, главы сельского поселения, голосовании по вопросам изменения границ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преобразования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участвовать в опросе граждан;</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направлять индивидуальные и коллективные обращения в органы местного самоуправления;</w:t>
      </w:r>
    </w:p>
    <w:p w:rsidR="008A3607" w:rsidRPr="00E611F4" w:rsidRDefault="008A3607" w:rsidP="008113D6">
      <w:pPr>
        <w:numPr>
          <w:ilvl w:val="0"/>
          <w:numId w:val="3"/>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 xml:space="preserve">4. Иностранные граждане, постоянно или преимущественно проживающие на территории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E611F4">
        <w:rPr>
          <w:rFonts w:ascii="Times New Roman" w:eastAsia="Times New Roman" w:hAnsi="Times New Roman" w:cs="Times New Roman"/>
          <w:b/>
          <w:sz w:val="28"/>
          <w:szCs w:val="28"/>
          <w:lang w:eastAsia="ru-RU"/>
        </w:rPr>
        <w:t xml:space="preserve">Статья 13. </w:t>
      </w:r>
      <w:r w:rsidRPr="00E611F4">
        <w:rPr>
          <w:rFonts w:ascii="Times New Roman" w:eastAsia="Times New Roman" w:hAnsi="Times New Roman" w:cs="Times New Roman"/>
          <w:b/>
          <w:snapToGrid w:val="0"/>
          <w:sz w:val="28"/>
          <w:szCs w:val="28"/>
          <w:lang w:eastAsia="ru-RU"/>
        </w:rPr>
        <w:t>Муниципальные выборы</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Муниципальные выборы в сельском поселении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проводятся в целях избрания депутатов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на основе всеобщего, равного и прямого избирательного права при тайном голосовании.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napToGrid w:val="0"/>
          <w:sz w:val="28"/>
          <w:szCs w:val="28"/>
          <w:lang w:eastAsia="ru-RU"/>
        </w:rPr>
        <w:t xml:space="preserve">2. Муниципальные выборы назначаются Советом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В случаях, установленных Федеральным законом </w:t>
      </w:r>
      <w:r w:rsidRPr="00E611F4">
        <w:rPr>
          <w:rFonts w:ascii="Times New Roman" w:eastAsia="Times New Roman" w:hAnsi="Times New Roman" w:cs="Times New Roman"/>
          <w:sz w:val="28"/>
          <w:szCs w:val="28"/>
          <w:lang w:eastAsia="ru-RU"/>
        </w:rPr>
        <w:t>от 12.06.2002 № 67-ФЗ</w:t>
      </w:r>
      <w:r w:rsidRPr="00E611F4">
        <w:rPr>
          <w:rFonts w:ascii="Times New Roman" w:eastAsia="Times New Roman" w:hAnsi="Times New Roman" w:cs="Times New Roman"/>
          <w:snapToGrid w:val="0"/>
          <w:sz w:val="28"/>
          <w:szCs w:val="28"/>
          <w:lang w:eastAsia="ru-RU"/>
        </w:rPr>
        <w:t xml:space="preserve"> «Об основных гарантиях избирательных прав и права на участие в референдуме граждан Российской Федерации» </w:t>
      </w:r>
      <w:r w:rsidRPr="00E611F4">
        <w:rPr>
          <w:rFonts w:ascii="Times New Roman" w:eastAsia="Times New Roman" w:hAnsi="Times New Roman" w:cs="Times New Roman"/>
          <w:sz w:val="28"/>
          <w:szCs w:val="28"/>
          <w:lang w:eastAsia="ru-RU"/>
        </w:rPr>
        <w:t xml:space="preserve">(далее по тексту - Федеральный </w:t>
      </w:r>
      <w:bookmarkStart w:id="0" w:name="_GoBack"/>
      <w:bookmarkEnd w:id="0"/>
      <w:r w:rsidRPr="00E611F4">
        <w:rPr>
          <w:rFonts w:ascii="Times New Roman" w:eastAsia="Times New Roman" w:hAnsi="Times New Roman" w:cs="Times New Roman"/>
          <w:sz w:val="28"/>
          <w:szCs w:val="28"/>
          <w:lang w:eastAsia="ru-RU"/>
        </w:rPr>
        <w:t>закон № 67-ФЗ)</w:t>
      </w:r>
      <w:r w:rsidRPr="00E611F4">
        <w:rPr>
          <w:rFonts w:ascii="Times New Roman" w:eastAsia="Times New Roman" w:hAnsi="Times New Roman" w:cs="Times New Roman"/>
          <w:snapToGrid w:val="0"/>
          <w:sz w:val="28"/>
          <w:szCs w:val="28"/>
          <w:lang w:eastAsia="ru-RU"/>
        </w:rPr>
        <w:t xml:space="preserve">, выборы назначаются избирательной комиссией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или судом.</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E611F4">
        <w:rPr>
          <w:rFonts w:ascii="Times New Roman" w:eastAsia="Times New Roman" w:hAnsi="Times New Roman" w:cs="Times New Roman"/>
          <w:sz w:val="28"/>
          <w:szCs w:val="28"/>
          <w:lang w:eastAsia="ru-RU"/>
        </w:rPr>
        <w:t xml:space="preserve">3. Муниципальные выборы депутатов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проводятся по мажоритарной избирательной системе</w:t>
      </w:r>
      <w:r w:rsidRPr="00437F9A">
        <w:rPr>
          <w:rFonts w:ascii="Times New Roman" w:eastAsia="Times New Roman" w:hAnsi="Times New Roman" w:cs="Times New Roman"/>
          <w:sz w:val="28"/>
          <w:szCs w:val="28"/>
          <w:lang w:eastAsia="ru-RU"/>
        </w:rPr>
        <w:t xml:space="preserve"> по </w:t>
      </w:r>
      <w:r w:rsidR="00743D58" w:rsidRPr="00437F9A">
        <w:rPr>
          <w:rFonts w:ascii="Times New Roman" w:eastAsia="Times New Roman" w:hAnsi="Times New Roman" w:cs="Times New Roman"/>
          <w:sz w:val="28"/>
          <w:szCs w:val="28"/>
          <w:lang w:eastAsia="ru-RU"/>
        </w:rPr>
        <w:t xml:space="preserve">одному </w:t>
      </w:r>
      <w:proofErr w:type="spellStart"/>
      <w:r w:rsidR="00743D58" w:rsidRPr="00437F9A">
        <w:rPr>
          <w:rFonts w:ascii="Times New Roman" w:eastAsia="Times New Roman" w:hAnsi="Times New Roman" w:cs="Times New Roman"/>
          <w:sz w:val="28"/>
          <w:szCs w:val="28"/>
          <w:lang w:eastAsia="ru-RU"/>
        </w:rPr>
        <w:t>многомандатному</w:t>
      </w:r>
      <w:proofErr w:type="spellEnd"/>
      <w:r w:rsidR="00743D58" w:rsidRPr="00437F9A">
        <w:rPr>
          <w:rFonts w:ascii="Times New Roman" w:eastAsia="Times New Roman" w:hAnsi="Times New Roman" w:cs="Times New Roman"/>
          <w:sz w:val="28"/>
          <w:szCs w:val="28"/>
          <w:lang w:eastAsia="ru-RU"/>
        </w:rPr>
        <w:t xml:space="preserve"> избирательному округу</w:t>
      </w:r>
      <w:r w:rsidRPr="00E611F4">
        <w:rPr>
          <w:rFonts w:ascii="Times New Roman" w:eastAsia="Times New Roman" w:hAnsi="Times New Roman" w:cs="Times New Roman"/>
          <w:color w:val="FF0000"/>
          <w:sz w:val="28"/>
          <w:szCs w:val="28"/>
          <w:lang w:eastAsia="ru-RU"/>
        </w:rPr>
        <w:t>.</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Муниципальные выборы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проводятся на основе мажоритарной избирательной системы относительного большинства по единому избирательному округу.</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E611F4">
        <w:rPr>
          <w:rFonts w:ascii="Times New Roman" w:eastAsia="Times New Roman" w:hAnsi="Times New Roman" w:cs="Times New Roman"/>
          <w:sz w:val="28"/>
          <w:szCs w:val="28"/>
          <w:lang w:eastAsia="ru-RU"/>
        </w:rPr>
        <w:lastRenderedPageBreak/>
        <w:t>законом, принимаемым в соответствии с ним законом Забайкальского края и настоящим Уставом.</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6. </w:t>
      </w:r>
      <w:proofErr w:type="gramStart"/>
      <w:r w:rsidRPr="00E611F4">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611F4">
        <w:rPr>
          <w:rFonts w:ascii="Times New Roman" w:eastAsia="Times New Roman" w:hAnsi="Times New Roman" w:cs="Times New Roman"/>
          <w:sz w:val="28"/>
          <w:szCs w:val="28"/>
          <w:lang w:eastAsia="ru-RU"/>
        </w:rPr>
        <w:t xml:space="preserve"> </w:t>
      </w:r>
      <w:proofErr w:type="gramStart"/>
      <w:r w:rsidRPr="00E611F4">
        <w:rPr>
          <w:rFonts w:ascii="Times New Roman" w:eastAsia="Times New Roman" w:hAnsi="Times New Roman" w:cs="Times New Roman"/>
          <w:sz w:val="28"/>
          <w:szCs w:val="28"/>
          <w:lang w:eastAsia="ru-RU"/>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8. Если Совет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не назначит выборы в сроки, предусмотренные частью 5 настоящей статьи, а также, если указанный орган отсутствует, выборы в органы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назначаются избирательной комиссией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9. </w:t>
      </w:r>
      <w:proofErr w:type="gramStart"/>
      <w:r w:rsidRPr="00E611F4">
        <w:rPr>
          <w:rFonts w:ascii="Times New Roman" w:eastAsia="Times New Roman" w:hAnsi="Times New Roman" w:cs="Times New Roman"/>
          <w:sz w:val="28"/>
          <w:szCs w:val="28"/>
          <w:lang w:eastAsia="ru-RU"/>
        </w:rPr>
        <w:t xml:space="preserve">Если соответствующая избирательная комиссия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E611F4">
        <w:rPr>
          <w:rFonts w:ascii="Times New Roman" w:eastAsia="Times New Roman" w:hAnsi="Times New Roman" w:cs="Times New Roman"/>
          <w:sz w:val="28"/>
          <w:szCs w:val="28"/>
          <w:lang w:eastAsia="ru-RU"/>
        </w:rPr>
        <w:t xml:space="preserve"> или должностное лицо, а в случае их отсутствия – соответствующая избирательная комиссия должны назначить выборы.</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lastRenderedPageBreak/>
        <w:t xml:space="preserve">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14. Местный референдум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1. В целях решения непосредственно населением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napToGrid w:val="0"/>
          <w:sz w:val="28"/>
          <w:szCs w:val="28"/>
          <w:lang w:eastAsia="ru-RU"/>
        </w:rPr>
        <w:t xml:space="preserve">вопросов местного значения, отнесенных к компетенции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napToGrid w:val="0"/>
          <w:sz w:val="28"/>
          <w:szCs w:val="28"/>
          <w:lang w:eastAsia="ru-RU"/>
        </w:rPr>
        <w:t xml:space="preserve"> проводится местный референдум.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2. Местный референдум проводится на всей территории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3. Решение о назначении местного референдума принимается Советом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w:t>
      </w:r>
    </w:p>
    <w:p w:rsidR="008A3607" w:rsidRPr="00E611F4" w:rsidRDefault="008A3607" w:rsidP="008113D6">
      <w:pPr>
        <w:numPr>
          <w:ilvl w:val="0"/>
          <w:numId w:val="4"/>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по инициативе, выдвинутой гражданами Российской Федерации, имеющими право на участие в местном референдуме;</w:t>
      </w:r>
    </w:p>
    <w:p w:rsidR="008A3607" w:rsidRPr="00E611F4" w:rsidRDefault="008A3607" w:rsidP="008113D6">
      <w:pPr>
        <w:numPr>
          <w:ilvl w:val="0"/>
          <w:numId w:val="4"/>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3607" w:rsidRPr="00E611F4" w:rsidRDefault="008A3607" w:rsidP="008113D6">
      <w:pPr>
        <w:suppressAutoHyphens/>
        <w:spacing w:after="0" w:line="240" w:lineRule="auto"/>
        <w:ind w:firstLine="708"/>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3) по инициативе Совета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napToGrid w:val="0"/>
          <w:sz w:val="28"/>
          <w:szCs w:val="28"/>
          <w:lang w:eastAsia="ru-RU"/>
        </w:rPr>
        <w:t>и главы сельского поселения</w:t>
      </w:r>
      <w:r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napToGrid w:val="0"/>
          <w:sz w:val="28"/>
          <w:szCs w:val="28"/>
          <w:lang w:eastAsia="ru-RU"/>
        </w:rPr>
        <w:t>выдвинутой ими совместно.</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napToGrid w:val="0"/>
          <w:sz w:val="28"/>
          <w:szCs w:val="28"/>
          <w:lang w:eastAsia="ru-RU"/>
        </w:rPr>
        <w:t xml:space="preserve">4. </w:t>
      </w:r>
      <w:r w:rsidRPr="00E611F4">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9" w:history="1">
        <w:r w:rsidRPr="00E611F4">
          <w:rPr>
            <w:rFonts w:ascii="Times New Roman" w:eastAsia="Times New Roman" w:hAnsi="Times New Roman" w:cs="Times New Roman"/>
            <w:sz w:val="28"/>
            <w:szCs w:val="28"/>
            <w:lang w:eastAsia="ru-RU"/>
          </w:rPr>
          <w:t>пункте 2 части 3</w:t>
        </w:r>
      </w:hyperlink>
      <w:r w:rsidRPr="00E611F4">
        <w:rPr>
          <w:rFonts w:ascii="Times New Roman" w:eastAsia="Times New Roman" w:hAnsi="Times New Roman" w:cs="Times New Roman"/>
          <w:sz w:val="28"/>
          <w:szCs w:val="28"/>
          <w:lang w:eastAsia="ru-RU"/>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0" w:history="1">
        <w:r w:rsidRPr="00E611F4">
          <w:rPr>
            <w:rFonts w:ascii="Times New Roman" w:eastAsia="Times New Roman" w:hAnsi="Times New Roman" w:cs="Times New Roman"/>
            <w:sz w:val="28"/>
            <w:szCs w:val="28"/>
            <w:lang w:eastAsia="ru-RU"/>
          </w:rPr>
          <w:t>законом</w:t>
        </w:r>
      </w:hyperlink>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Инициатива проведения референдума, выдвинутая совместно Советом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и главой администрации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оформляется решением Совета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и постановлением местной администрации.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5. Совет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napToGrid w:val="0"/>
          <w:sz w:val="28"/>
          <w:szCs w:val="28"/>
          <w:lang w:eastAsia="ru-RU"/>
        </w:rPr>
        <w:t xml:space="preserve">обязан назначить местный референдум в течение 30 дней со дня поступления в Совет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документов о выдвижении инициативы проведения местного референдума.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 xml:space="preserve">В случае если местный референдум не назначен Советом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 xml:space="preserve"> в установленные сроки, референдум назначается судом на основании обращения граждан, избирательных объединений, главы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 xml:space="preserve">, органов государственной власти Забайкальского края, избирательной комиссии Забайкальского края или прокурора. Назначенный </w:t>
      </w:r>
      <w:r w:rsidRPr="00E611F4">
        <w:rPr>
          <w:rFonts w:ascii="Times New Roman" w:eastAsia="Times New Roman" w:hAnsi="Times New Roman" w:cs="Times New Roman"/>
          <w:bCs/>
          <w:sz w:val="28"/>
          <w:szCs w:val="28"/>
          <w:lang w:eastAsia="ru-RU"/>
        </w:rPr>
        <w:lastRenderedPageBreak/>
        <w:t xml:space="preserve">судом местный референдум организуется избирательной комиссией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7. Принятое на местном референдуме решение подлежит обязательному исполнению на территории поселения</w:t>
      </w:r>
      <w:r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napToGrid w:val="0"/>
          <w:sz w:val="28"/>
          <w:szCs w:val="28"/>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8. Органы местного самоуправления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napToGrid w:val="0"/>
          <w:sz w:val="28"/>
          <w:szCs w:val="28"/>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E611F4">
        <w:rPr>
          <w:rFonts w:ascii="Times New Roman" w:eastAsia="Times New Roman" w:hAnsi="Times New Roman" w:cs="Times New Roman"/>
          <w:b/>
          <w:snapToGrid w:val="0"/>
          <w:sz w:val="28"/>
          <w:szCs w:val="28"/>
          <w:lang w:eastAsia="ru-RU"/>
        </w:rPr>
        <w:t>Статья 15. Территориальное общественное самоуправление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611F4">
        <w:rPr>
          <w:rFonts w:ascii="Times New Roman" w:eastAsia="Times New Roman" w:hAnsi="Times New Roman" w:cs="Times New Roman"/>
          <w:sz w:val="28"/>
          <w:szCs w:val="28"/>
          <w:lang w:eastAsia="ru-RU"/>
        </w:rPr>
        <w:t>на части территории</w:t>
      </w:r>
      <w:proofErr w:type="gramEnd"/>
      <w:r w:rsidRPr="00E611F4">
        <w:rPr>
          <w:rFonts w:ascii="Times New Roman" w:eastAsia="Times New Roman" w:hAnsi="Times New Roman" w:cs="Times New Roman"/>
          <w:sz w:val="28"/>
          <w:szCs w:val="28"/>
          <w:lang w:eastAsia="ru-RU"/>
        </w:rPr>
        <w:t xml:space="preserve">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по предложению населения, проживающего на данной территории.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При этом на одной и той же территории может осуществляться только одно территориальное общественное самоуправление.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уставом и (или) нормативными правовыми актами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К исключительным полномочиям собрания граждан, осуществляющих территориальное общественное самоуправление, относятся:</w:t>
      </w:r>
    </w:p>
    <w:p w:rsidR="008A3607" w:rsidRPr="00E611F4" w:rsidRDefault="008A3607" w:rsidP="008113D6">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установление структуры органов территориального общественного самоуправления;</w:t>
      </w:r>
    </w:p>
    <w:p w:rsidR="008A3607" w:rsidRPr="00E611F4" w:rsidRDefault="008A3607" w:rsidP="008113D6">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принятие устава территориального общественного самоуправления, внесение в него изменений и дополнений;</w:t>
      </w:r>
    </w:p>
    <w:p w:rsidR="008A3607" w:rsidRPr="00E611F4" w:rsidRDefault="008A3607" w:rsidP="008113D6">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избрание органов территориального общественного самоуправления;</w:t>
      </w:r>
    </w:p>
    <w:p w:rsidR="008A3607" w:rsidRPr="00E611F4" w:rsidRDefault="008A3607" w:rsidP="008113D6">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определение основных направлений деятельности территориального общественного самоуправления;</w:t>
      </w:r>
    </w:p>
    <w:p w:rsidR="008A3607" w:rsidRPr="00E611F4" w:rsidRDefault="008A3607" w:rsidP="008113D6">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утверждение сметы доходов и расходов территориального общественного самоуправления и отчет</w:t>
      </w:r>
      <w:proofErr w:type="gramStart"/>
      <w:r w:rsidRPr="00E611F4">
        <w:rPr>
          <w:rFonts w:ascii="Times New Roman" w:eastAsia="Times New Roman" w:hAnsi="Times New Roman" w:cs="Times New Roman"/>
          <w:sz w:val="28"/>
          <w:szCs w:val="28"/>
          <w:lang w:eastAsia="ru-RU"/>
        </w:rPr>
        <w:t>а о ее</w:t>
      </w:r>
      <w:proofErr w:type="gramEnd"/>
      <w:r w:rsidRPr="00E611F4">
        <w:rPr>
          <w:rFonts w:ascii="Times New Roman" w:eastAsia="Times New Roman" w:hAnsi="Times New Roman" w:cs="Times New Roman"/>
          <w:sz w:val="28"/>
          <w:szCs w:val="28"/>
          <w:lang w:eastAsia="ru-RU"/>
        </w:rPr>
        <w:t xml:space="preserve"> исполнении;</w:t>
      </w:r>
    </w:p>
    <w:p w:rsidR="008A3607" w:rsidRPr="00E611F4" w:rsidRDefault="008A3607" w:rsidP="008113D6">
      <w:pPr>
        <w:numPr>
          <w:ilvl w:val="0"/>
          <w:numId w:val="5"/>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рассмотрение и утверждение отчетов о деятельности органов территориального общественного самоуправления.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8. Органы территориального общественного самоуправления:</w:t>
      </w:r>
    </w:p>
    <w:p w:rsidR="008A3607" w:rsidRPr="00E611F4" w:rsidRDefault="008A3607" w:rsidP="008113D6">
      <w:pPr>
        <w:numPr>
          <w:ilvl w:val="0"/>
          <w:numId w:val="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представляют интересы населения, проживающего на соответствующей территории;</w:t>
      </w:r>
    </w:p>
    <w:p w:rsidR="008A3607" w:rsidRPr="00E611F4" w:rsidRDefault="008A3607" w:rsidP="008113D6">
      <w:pPr>
        <w:numPr>
          <w:ilvl w:val="0"/>
          <w:numId w:val="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обеспечивают исполнение решений, принятых на собраниях граждан и конференциях граждан (собрании делегатов);</w:t>
      </w:r>
    </w:p>
    <w:p w:rsidR="008A3607" w:rsidRPr="00E611F4" w:rsidRDefault="008A3607" w:rsidP="008113D6">
      <w:pPr>
        <w:numPr>
          <w:ilvl w:val="0"/>
          <w:numId w:val="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A3607" w:rsidRPr="00E611F4" w:rsidRDefault="008A3607" w:rsidP="008113D6">
      <w:pPr>
        <w:numPr>
          <w:ilvl w:val="0"/>
          <w:numId w:val="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8A3607" w:rsidRPr="00E611F4" w:rsidRDefault="008A3607" w:rsidP="008113D6">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территория, на которой оно осуществляется;</w:t>
      </w:r>
    </w:p>
    <w:p w:rsidR="008A3607" w:rsidRPr="00E611F4" w:rsidRDefault="008A3607" w:rsidP="008113D6">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цели, задачи, формы и основные направления деятельности территориального общественного самоуправления;</w:t>
      </w:r>
    </w:p>
    <w:p w:rsidR="008A3607" w:rsidRPr="00E611F4" w:rsidRDefault="008A3607" w:rsidP="008113D6">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8A3607" w:rsidRPr="00E611F4" w:rsidRDefault="008A3607" w:rsidP="008113D6">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порядок принятия решений;</w:t>
      </w:r>
    </w:p>
    <w:p w:rsidR="008A3607" w:rsidRPr="00E611F4" w:rsidRDefault="008A3607" w:rsidP="008113D6">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порядок приобретения имущества, а также порядок пользования и распоряжения указанным имуществом и финансовыми средствами;</w:t>
      </w:r>
    </w:p>
    <w:p w:rsidR="008A3607" w:rsidRPr="00E611F4" w:rsidRDefault="008A3607" w:rsidP="008113D6">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порядок прекращения осуществления территориального общественного самоуправления.</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bCs/>
          <w:sz w:val="28"/>
          <w:szCs w:val="28"/>
          <w:lang w:eastAsia="ru-RU"/>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 xml:space="preserve"> определяется нормативным правовым актом Совета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16. Собрание граждан</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611F4">
        <w:rPr>
          <w:rFonts w:ascii="Times New Roman" w:eastAsia="Times New Roman" w:hAnsi="Times New Roman" w:cs="Times New Roman"/>
          <w:sz w:val="28"/>
          <w:szCs w:val="28"/>
          <w:lang w:eastAsia="ru-RU"/>
        </w:rPr>
        <w:t>на части территории</w:t>
      </w:r>
      <w:proofErr w:type="gramEnd"/>
      <w:r w:rsidRPr="00E611F4">
        <w:rPr>
          <w:rFonts w:ascii="Times New Roman" w:eastAsia="Times New Roman" w:hAnsi="Times New Roman" w:cs="Times New Roman"/>
          <w:sz w:val="28"/>
          <w:szCs w:val="28"/>
          <w:lang w:eastAsia="ru-RU"/>
        </w:rPr>
        <w:t xml:space="preserve">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могут проводиться собрания граждан.</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Собрание граждан проводится по инициативе населения,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а также в случаях, предусмотренных уставом территориального общественного самоуправления.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Собрание граждан, проводимое по инициативе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или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назначается соответственно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или главой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z w:val="28"/>
          <w:szCs w:val="28"/>
          <w:lang w:eastAsia="ru-RU"/>
        </w:rPr>
        <w:lastRenderedPageBreak/>
        <w:t xml:space="preserve">Собрание граждан, проводимое по инициативе населения, назначается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napToGrid w:val="0"/>
          <w:sz w:val="28"/>
          <w:szCs w:val="28"/>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Совет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napToGrid w:val="0"/>
          <w:sz w:val="28"/>
          <w:szCs w:val="28"/>
          <w:lang w:eastAsia="ru-RU"/>
        </w:rPr>
        <w:t xml:space="preserve">обязан назначить собрание граждан в течение 30 дней со дня поступления в Совет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документов о выдвижении инициативы проведения собрания граждан.</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w:t>
      </w:r>
      <w:r w:rsidRPr="00E611F4">
        <w:rPr>
          <w:rFonts w:ascii="Times New Roman" w:eastAsia="Times New Roman" w:hAnsi="Times New Roman" w:cs="Times New Roman"/>
          <w:bCs/>
          <w:sz w:val="28"/>
          <w:szCs w:val="28"/>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17. Конференция граждан (собрание делегатов)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E611F4">
        <w:rPr>
          <w:rFonts w:ascii="Times New Roman" w:eastAsia="Times New Roman" w:hAnsi="Times New Roman" w:cs="Times New Roman"/>
          <w:sz w:val="28"/>
          <w:szCs w:val="28"/>
          <w:lang w:eastAsia="ru-RU"/>
        </w:rPr>
        <w:lastRenderedPageBreak/>
        <w:t xml:space="preserve">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уставом территориального общественного самоуправления.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в библиотеках населённых пунктах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18. Правотворческая инициатива граждан</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нормативным правовым актом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не может превышать 3 процента от числа жителей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обладающих избирательным правом.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В случае отсутствия нормативного правового акта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19. Публичные слушания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главой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могут проводиться публичные слушания.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или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 xml:space="preserve">Публичные слушания, проводимые по инициативе населения или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назначаются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а по инициативе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 главой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На публичные слушания должны выноситься: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napToGrid w:val="0"/>
          <w:sz w:val="28"/>
          <w:szCs w:val="28"/>
          <w:lang w:eastAsia="ru-RU"/>
        </w:rPr>
        <w:t xml:space="preserve">1) проект Устава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а также проект муниципального правового акта о внесении изменений и дополнений в Устав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E611F4">
        <w:rPr>
          <w:rFonts w:ascii="Times New Roman" w:eastAsia="Times New Roman" w:hAnsi="Times New Roman" w:cs="Times New Roman"/>
          <w:sz w:val="28"/>
          <w:szCs w:val="28"/>
          <w:lang w:eastAsia="ru-RU"/>
        </w:rPr>
        <w:t>;</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проект местного бюджета и отчет о его исполнении;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E611F4">
        <w:rPr>
          <w:rFonts w:ascii="Times New Roman" w:eastAsia="Times New Roman" w:hAnsi="Times New Roman" w:cs="Times New Roman"/>
          <w:sz w:val="28"/>
          <w:szCs w:val="28"/>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вопросы о преобразовании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проект генерального плана и внесение в него изменений.</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w:t>
      </w:r>
      <w:proofErr w:type="gramStart"/>
      <w:r w:rsidRPr="00E611F4">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20. Голосование по отзыву депутата, главы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голосование по вопросам изменения границ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преобразования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Голосование по отзыву депутата,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w:t>
      </w:r>
      <w:r w:rsidRPr="00E611F4">
        <w:rPr>
          <w:rFonts w:ascii="Times New Roman" w:eastAsia="Times New Roman" w:hAnsi="Times New Roman" w:cs="Times New Roman"/>
          <w:snapToGrid w:val="0"/>
          <w:sz w:val="28"/>
          <w:szCs w:val="28"/>
          <w:lang w:eastAsia="ru-RU"/>
        </w:rPr>
        <w:t xml:space="preserve"> </w:t>
      </w:r>
      <w:r w:rsidRPr="00E611F4">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w:t>
      </w:r>
      <w:proofErr w:type="gramStart"/>
      <w:r w:rsidRPr="00E611F4">
        <w:rPr>
          <w:rFonts w:ascii="Times New Roman" w:eastAsia="Times New Roman" w:hAnsi="Times New Roman" w:cs="Times New Roman"/>
          <w:sz w:val="28"/>
          <w:szCs w:val="28"/>
          <w:lang w:eastAsia="ru-RU"/>
        </w:rPr>
        <w:t xml:space="preserve">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w:t>
      </w:r>
      <w:r w:rsidRPr="00E611F4">
        <w:rPr>
          <w:rFonts w:ascii="Times New Roman" w:eastAsia="Times New Roman" w:hAnsi="Times New Roman" w:cs="Times New Roman"/>
          <w:sz w:val="28"/>
          <w:szCs w:val="28"/>
          <w:lang w:eastAsia="ru-RU"/>
        </w:rPr>
        <w:lastRenderedPageBreak/>
        <w:t xml:space="preserve">нормативных актов органов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611F4">
        <w:rPr>
          <w:rFonts w:ascii="Times New Roman" w:eastAsia="Times New Roman" w:hAnsi="Times New Roman" w:cs="Times New Roman"/>
          <w:sz w:val="28"/>
          <w:szCs w:val="28"/>
          <w:lang w:eastAsia="ru-RU"/>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Выдвижение инициативы проведения голосования по отзыву депутата,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Датой внесения предложения о проведении голосования по отзыву депутата,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считается дата поступления ходатайства о регистрации инициативной группы по проведению отзыва в избирательную комиссию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Предложение о проведении голосования по отзыву депутата,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правонарушения.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Инициативная группа по проведению отзыва обязана письменно уведомить депутата, главу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 времени и месте проведения своего собрания по выдвижению инициативы по отзыву депутата,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6. Инициативная группа по проведению отзыва должна обратиться с ходатайством о регистрации в избирательную комиссию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правонарушения;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 xml:space="preserve">7. </w:t>
      </w:r>
      <w:proofErr w:type="gramStart"/>
      <w:r w:rsidRPr="00E611F4">
        <w:rPr>
          <w:rFonts w:ascii="Times New Roman" w:eastAsia="Times New Roman" w:hAnsi="Times New Roman" w:cs="Times New Roman"/>
          <w:sz w:val="28"/>
          <w:szCs w:val="28"/>
          <w:lang w:eastAsia="ru-RU"/>
        </w:rPr>
        <w:t xml:space="preserve">Избирательная комиссия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Избирательная комиссия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обязана довести информацию о регистрации инициативной группы по проведению отзыва до населения,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лица, в отношении которого выдвинута инициатива проведения голосования по отзыву, не позднее 5 дней со дня регистрации.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Количество подписей, которые необходимо собрать в поддержку инициативы проведения голосования по отзыву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должно составлять не менее 5 процентов от числа избирателей, зарегистрированных на территории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указывается правонарушение, послужившие основанием для выдвижения инициативы проведения голосования по отзыву.</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9. Депутат, глава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отношении которых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10. Депутат, глава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или в избирательном округе.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преобразовании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проводится голосование по вопросам изменения границ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преобразования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12. Голосование по вопросам изменения границ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преобразования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проводится на всей территории или на части его территории в соответствии с федеральным законом № 131-ФЗ.</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13. Голосование по вопросам изменения границ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преобразования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w:t>
      </w:r>
      <w:r w:rsidRPr="00E611F4">
        <w:rPr>
          <w:rFonts w:ascii="Times New Roman" w:eastAsia="Times New Roman" w:hAnsi="Times New Roman" w:cs="Times New Roman"/>
          <w:sz w:val="28"/>
          <w:szCs w:val="28"/>
          <w:lang w:eastAsia="ru-RU"/>
        </w:rPr>
        <w:lastRenderedPageBreak/>
        <w:t xml:space="preserve">назначается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14. Голосование по вопросам изменения границ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преобразования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считается состоявшимся, если в нем приняло участие более половины жителей, соответственно,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или его части, обладающих избирательным правом. </w:t>
      </w:r>
      <w:proofErr w:type="gramStart"/>
      <w:r w:rsidRPr="00E611F4">
        <w:rPr>
          <w:rFonts w:ascii="Times New Roman" w:eastAsia="Times New Roman" w:hAnsi="Times New Roman" w:cs="Times New Roman"/>
          <w:sz w:val="28"/>
          <w:szCs w:val="28"/>
          <w:lang w:eastAsia="ru-RU"/>
        </w:rPr>
        <w:t xml:space="preserve">Согласие населения на изменение границ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преобразование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или его части.</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15. Итоги голосования по отзыву депутата,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итоги голосования по вопросам изменения границ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преобразования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21. Опрос граждан</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Опрос граждан проводится на всей территории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Результаты опроса носят рекомендательный характер.</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В опросе граждан имеют право участвовать жители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обладающие избирательным правом.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Опрос граждан проводится по инициативе: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или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 по вопросам местного значения;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нормативными правовыми актами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 xml:space="preserve">5. Решение о назначении опроса граждан принимается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нормативном правовом акте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 назначении опроса граждан устанавливаются:</w:t>
      </w:r>
    </w:p>
    <w:p w:rsidR="008A3607" w:rsidRPr="00E611F4" w:rsidRDefault="008A3607" w:rsidP="008113D6">
      <w:pPr>
        <w:numPr>
          <w:ilvl w:val="0"/>
          <w:numId w:val="10"/>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дата и сроки проведения опроса;</w:t>
      </w:r>
    </w:p>
    <w:p w:rsidR="008A3607" w:rsidRPr="00E611F4" w:rsidRDefault="008A3607" w:rsidP="008113D6">
      <w:pPr>
        <w:numPr>
          <w:ilvl w:val="0"/>
          <w:numId w:val="10"/>
        </w:num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формулировка вопроса (вопросов), предлагаемого (предлагаемых) при проведении опроса;</w:t>
      </w:r>
      <w:proofErr w:type="gramEnd"/>
    </w:p>
    <w:p w:rsidR="008A3607" w:rsidRPr="00E611F4" w:rsidRDefault="008A3607" w:rsidP="008113D6">
      <w:pPr>
        <w:numPr>
          <w:ilvl w:val="0"/>
          <w:numId w:val="10"/>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методика проведения опроса;</w:t>
      </w:r>
    </w:p>
    <w:p w:rsidR="008A3607" w:rsidRPr="00E611F4" w:rsidRDefault="008A3607" w:rsidP="008113D6">
      <w:pPr>
        <w:numPr>
          <w:ilvl w:val="0"/>
          <w:numId w:val="10"/>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форма опросного листа;</w:t>
      </w:r>
    </w:p>
    <w:p w:rsidR="008A3607" w:rsidRPr="00E611F4" w:rsidRDefault="008A3607" w:rsidP="008113D6">
      <w:pPr>
        <w:numPr>
          <w:ilvl w:val="0"/>
          <w:numId w:val="10"/>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минимальная численность жителей сельского поселения, участвующих в опросе.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6. Население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должно быть проинформировано о проведении опроса граждан не менее чем за 10 дней до его проведения.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8A3607" w:rsidRPr="00E611F4" w:rsidRDefault="008A3607" w:rsidP="008113D6">
      <w:pPr>
        <w:numPr>
          <w:ilvl w:val="0"/>
          <w:numId w:val="11"/>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за счет средств бюджета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 при проведении опроса по инициативе органов местного самоуправления;</w:t>
      </w:r>
    </w:p>
    <w:p w:rsidR="008A3607" w:rsidRPr="00E611F4" w:rsidRDefault="008A3607" w:rsidP="008113D6">
      <w:pPr>
        <w:numPr>
          <w:ilvl w:val="0"/>
          <w:numId w:val="11"/>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за счет средств бюджета Забайкальского края - при проведении опроса по инициативе органов государственной власти Забайкальского края.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22. Обращения граждан в органы местного самоуправления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Граждане имеют право на индивидуальные и коллективные обращения в органы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несут ответственность в соответствии с законодательством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center"/>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ГЛАВА </w:t>
      </w:r>
      <w:r w:rsidRPr="00E611F4">
        <w:rPr>
          <w:rFonts w:ascii="Times New Roman" w:eastAsia="Times New Roman" w:hAnsi="Times New Roman" w:cs="Times New Roman"/>
          <w:b/>
          <w:sz w:val="28"/>
          <w:szCs w:val="28"/>
          <w:lang w:val="en-US" w:eastAsia="ru-RU"/>
        </w:rPr>
        <w:t>V</w:t>
      </w:r>
      <w:r w:rsidRPr="00E611F4">
        <w:rPr>
          <w:rFonts w:ascii="Times New Roman" w:eastAsia="Times New Roman" w:hAnsi="Times New Roman" w:cs="Times New Roman"/>
          <w:b/>
          <w:sz w:val="28"/>
          <w:szCs w:val="28"/>
          <w:lang w:eastAsia="ru-RU"/>
        </w:rPr>
        <w:t xml:space="preserve">. ОРГАНЫ МЕСТНОГО САМОУПРАВЛЕНИЯ И ДОЛЖНОСТНЫЕ ЛИЦА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r w:rsidR="005672A7">
        <w:rPr>
          <w:rFonts w:ascii="Times New Roman" w:eastAsia="Times New Roman" w:hAnsi="Times New Roman" w:cs="Times New Roman"/>
          <w:b/>
          <w:sz w:val="28"/>
          <w:szCs w:val="28"/>
          <w:lang w:eastAsia="ru-RU"/>
        </w:rPr>
        <w:t>СОКТУЙ-МИЛОЗАНСКОЕ</w:t>
      </w:r>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23. Структура органов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Структуру органов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составляют:</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Совет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глава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администрация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 xml:space="preserve">2. Изменение структуры органов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осуществляется не иначе как путем внесения изменений в настоящий Устав.</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Решение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об изменении структуры органов местного самоуправления вступает в силу не ранее чем по истечении срока полномочий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принявшего указанное решение, за исключением случаев, предусмотренных Федеральным законом № 131-ФЗ.</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24. Совет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Совет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поселения (далее по тексту Устава – Совет поселения) является выборным постоянно действующим, представительным органом поселения. Состоит из</w:t>
      </w:r>
      <w:r w:rsidR="00446A7C" w:rsidRPr="00E611F4">
        <w:rPr>
          <w:rFonts w:ascii="Times New Roman" w:eastAsia="Times New Roman" w:hAnsi="Times New Roman" w:cs="Times New Roman"/>
          <w:sz w:val="28"/>
          <w:szCs w:val="28"/>
          <w:lang w:eastAsia="ru-RU"/>
        </w:rPr>
        <w:t xml:space="preserve"> 8</w:t>
      </w:r>
      <w:r w:rsidR="00596D45" w:rsidRPr="00E611F4">
        <w:rPr>
          <w:rFonts w:ascii="Times New Roman" w:eastAsia="Times New Roman" w:hAnsi="Times New Roman" w:cs="Times New Roman"/>
          <w:sz w:val="28"/>
          <w:szCs w:val="28"/>
          <w:lang w:eastAsia="ru-RU"/>
        </w:rPr>
        <w:t xml:space="preserve"> </w:t>
      </w:r>
      <w:r w:rsidR="00446A7C" w:rsidRPr="00E611F4">
        <w:rPr>
          <w:rFonts w:ascii="Times New Roman" w:eastAsia="Times New Roman" w:hAnsi="Times New Roman" w:cs="Times New Roman"/>
          <w:sz w:val="28"/>
          <w:szCs w:val="28"/>
          <w:lang w:eastAsia="ru-RU"/>
        </w:rPr>
        <w:t>(вос</w:t>
      </w:r>
      <w:r w:rsidR="00596D45" w:rsidRPr="00E611F4">
        <w:rPr>
          <w:rFonts w:ascii="Times New Roman" w:eastAsia="Times New Roman" w:hAnsi="Times New Roman" w:cs="Times New Roman"/>
          <w:sz w:val="28"/>
          <w:szCs w:val="28"/>
          <w:lang w:eastAsia="ru-RU"/>
        </w:rPr>
        <w:t>ь</w:t>
      </w:r>
      <w:r w:rsidR="00446A7C" w:rsidRPr="00E611F4">
        <w:rPr>
          <w:rFonts w:ascii="Times New Roman" w:eastAsia="Times New Roman" w:hAnsi="Times New Roman" w:cs="Times New Roman"/>
          <w:sz w:val="28"/>
          <w:szCs w:val="28"/>
          <w:lang w:eastAsia="ru-RU"/>
        </w:rPr>
        <w:t>ми)</w:t>
      </w:r>
      <w:r w:rsidRPr="00E611F4">
        <w:rPr>
          <w:rFonts w:ascii="Times New Roman" w:eastAsia="Times New Roman" w:hAnsi="Times New Roman" w:cs="Times New Roman"/>
          <w:sz w:val="28"/>
          <w:szCs w:val="28"/>
          <w:lang w:eastAsia="ru-RU"/>
        </w:rPr>
        <w:t xml:space="preserve"> депутатов, избираемых на муниципальных выборах на срок</w:t>
      </w:r>
      <w:r w:rsidR="00446A7C" w:rsidRPr="00E611F4">
        <w:rPr>
          <w:rFonts w:ascii="Times New Roman" w:eastAsia="Times New Roman" w:hAnsi="Times New Roman" w:cs="Times New Roman"/>
          <w:sz w:val="28"/>
          <w:szCs w:val="28"/>
          <w:lang w:eastAsia="ru-RU"/>
        </w:rPr>
        <w:t xml:space="preserve"> 5 (пять)</w:t>
      </w:r>
      <w:r w:rsidRPr="00E611F4">
        <w:rPr>
          <w:rFonts w:ascii="Times New Roman" w:eastAsia="Times New Roman" w:hAnsi="Times New Roman" w:cs="Times New Roman"/>
          <w:sz w:val="28"/>
          <w:szCs w:val="28"/>
          <w:lang w:eastAsia="ru-RU"/>
        </w:rPr>
        <w:t xml:space="preserve"> лет. </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Совет поселения п</w:t>
      </w:r>
      <w:r w:rsidRPr="00E611F4">
        <w:rPr>
          <w:rFonts w:ascii="Times New Roman" w:eastAsia="Times New Roman" w:hAnsi="Times New Roman" w:cs="Times New Roman"/>
          <w:bCs/>
          <w:sz w:val="28"/>
          <w:szCs w:val="28"/>
          <w:lang w:eastAsia="ru-RU"/>
        </w:rPr>
        <w:t xml:space="preserve">одотчетен населению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Вновь избранный Совет сельского поселения собирается на первое заседание в течение</w:t>
      </w:r>
      <w:r w:rsidR="00596D45" w:rsidRPr="00E611F4">
        <w:rPr>
          <w:rFonts w:ascii="Times New Roman" w:eastAsia="Times New Roman" w:hAnsi="Times New Roman" w:cs="Times New Roman"/>
          <w:sz w:val="28"/>
          <w:szCs w:val="28"/>
          <w:lang w:eastAsia="ru-RU"/>
        </w:rPr>
        <w:t xml:space="preserve"> 20 </w:t>
      </w:r>
      <w:r w:rsidRPr="00E611F4">
        <w:rPr>
          <w:rFonts w:ascii="Times New Roman" w:eastAsia="Times New Roman" w:hAnsi="Times New Roman" w:cs="Times New Roman"/>
          <w:sz w:val="28"/>
          <w:szCs w:val="28"/>
          <w:lang w:eastAsia="ru-RU"/>
        </w:rPr>
        <w:t>дней со дня избрания Совета в правомочном составе.</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В исключительной компетенции Совета поселения находятся:</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утверждение местного бюджета и отчета о его исполнении;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принятие планов и программ развития муниципального образования, утверждение отчетов об их исполнении;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9) </w:t>
      </w:r>
      <w:proofErr w:type="gramStart"/>
      <w:r w:rsidRPr="00E611F4">
        <w:rPr>
          <w:rFonts w:ascii="Times New Roman" w:eastAsia="Times New Roman" w:hAnsi="Times New Roman" w:cs="Times New Roman"/>
          <w:sz w:val="28"/>
          <w:szCs w:val="28"/>
          <w:lang w:eastAsia="ru-RU"/>
        </w:rPr>
        <w:t>контроль за</w:t>
      </w:r>
      <w:proofErr w:type="gramEnd"/>
      <w:r w:rsidRPr="00E611F4">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ar-SA"/>
        </w:rPr>
        <w:t xml:space="preserve">6. Совет сельского поселения </w:t>
      </w:r>
      <w:r w:rsidR="00886E86" w:rsidRPr="00E611F4">
        <w:rPr>
          <w:rFonts w:ascii="Times New Roman" w:eastAsia="Times New Roman" w:hAnsi="Times New Roman" w:cs="Times New Roman"/>
          <w:sz w:val="28"/>
          <w:szCs w:val="28"/>
          <w:lang w:eastAsia="ar-SA"/>
        </w:rPr>
        <w:t>«</w:t>
      </w:r>
      <w:proofErr w:type="spellStart"/>
      <w:r w:rsidR="005672A7">
        <w:rPr>
          <w:rFonts w:ascii="Times New Roman" w:eastAsia="Times New Roman" w:hAnsi="Times New Roman" w:cs="Times New Roman"/>
          <w:sz w:val="28"/>
          <w:szCs w:val="28"/>
          <w:lang w:eastAsia="ar-SA"/>
        </w:rPr>
        <w:t>Соктуй-Милозанское</w:t>
      </w:r>
      <w:proofErr w:type="spellEnd"/>
      <w:r w:rsidR="00886E86" w:rsidRPr="00E611F4">
        <w:rPr>
          <w:rFonts w:ascii="Times New Roman" w:eastAsia="Times New Roman" w:hAnsi="Times New Roman" w:cs="Times New Roman"/>
          <w:sz w:val="28"/>
          <w:szCs w:val="28"/>
          <w:lang w:eastAsia="ar-SA"/>
        </w:rPr>
        <w:t>»</w:t>
      </w:r>
      <w:r w:rsidRPr="00E611F4">
        <w:rPr>
          <w:rFonts w:ascii="Times New Roman" w:eastAsia="Times New Roman" w:hAnsi="Times New Roman" w:cs="Times New Roman"/>
          <w:sz w:val="28"/>
          <w:szCs w:val="28"/>
          <w:lang w:eastAsia="ar-SA"/>
        </w:rPr>
        <w:t xml:space="preserve"> заслушивает ежегодные отчеты главы сельского поселения </w:t>
      </w:r>
      <w:r w:rsidR="00886E86" w:rsidRPr="00E611F4">
        <w:rPr>
          <w:rFonts w:ascii="Times New Roman" w:eastAsia="Times New Roman" w:hAnsi="Times New Roman" w:cs="Times New Roman"/>
          <w:sz w:val="28"/>
          <w:szCs w:val="28"/>
          <w:lang w:eastAsia="ar-SA"/>
        </w:rPr>
        <w:t>«</w:t>
      </w:r>
      <w:proofErr w:type="spellStart"/>
      <w:r w:rsidR="005672A7">
        <w:rPr>
          <w:rFonts w:ascii="Times New Roman" w:eastAsia="Times New Roman" w:hAnsi="Times New Roman" w:cs="Times New Roman"/>
          <w:sz w:val="28"/>
          <w:szCs w:val="28"/>
          <w:lang w:eastAsia="ar-SA"/>
        </w:rPr>
        <w:t>Соктуй-Милозанское</w:t>
      </w:r>
      <w:proofErr w:type="spellEnd"/>
      <w:r w:rsidR="00886E86" w:rsidRPr="00E611F4">
        <w:rPr>
          <w:rFonts w:ascii="Times New Roman" w:eastAsia="Times New Roman" w:hAnsi="Times New Roman" w:cs="Times New Roman"/>
          <w:sz w:val="28"/>
          <w:szCs w:val="28"/>
          <w:lang w:eastAsia="ar-SA"/>
        </w:rPr>
        <w:t>»</w:t>
      </w:r>
      <w:r w:rsidRPr="00E611F4">
        <w:rPr>
          <w:rFonts w:ascii="Times New Roman" w:eastAsia="Times New Roman" w:hAnsi="Times New Roman" w:cs="Times New Roman"/>
          <w:sz w:val="28"/>
          <w:szCs w:val="28"/>
          <w:lang w:eastAsia="ar-SA"/>
        </w:rPr>
        <w:t xml:space="preserve"> о результатах его деятельности, деятельности местной администрации, в том числе о решении вопросов, поставленных Советом сельского поселения </w:t>
      </w:r>
      <w:r w:rsidR="00886E86" w:rsidRPr="00E611F4">
        <w:rPr>
          <w:rFonts w:ascii="Times New Roman" w:eastAsia="Times New Roman" w:hAnsi="Times New Roman" w:cs="Times New Roman"/>
          <w:sz w:val="28"/>
          <w:szCs w:val="28"/>
          <w:lang w:eastAsia="ar-SA"/>
        </w:rPr>
        <w:t>«</w:t>
      </w:r>
      <w:proofErr w:type="spellStart"/>
      <w:r w:rsidR="005672A7">
        <w:rPr>
          <w:rFonts w:ascii="Times New Roman" w:eastAsia="Times New Roman" w:hAnsi="Times New Roman" w:cs="Times New Roman"/>
          <w:sz w:val="28"/>
          <w:szCs w:val="28"/>
          <w:lang w:eastAsia="ar-SA"/>
        </w:rPr>
        <w:t>Соктуй-Милозанское</w:t>
      </w:r>
      <w:proofErr w:type="spellEnd"/>
      <w:r w:rsidR="00886E86" w:rsidRPr="00E611F4">
        <w:rPr>
          <w:rFonts w:ascii="Times New Roman" w:eastAsia="Times New Roman" w:hAnsi="Times New Roman" w:cs="Times New Roman"/>
          <w:sz w:val="28"/>
          <w:szCs w:val="28"/>
          <w:lang w:eastAsia="ar-SA"/>
        </w:rPr>
        <w:t>»</w:t>
      </w:r>
      <w:r w:rsidRPr="00E611F4">
        <w:rPr>
          <w:rFonts w:ascii="Times New Roman" w:eastAsia="Times New Roman" w:hAnsi="Times New Roman" w:cs="Times New Roman"/>
          <w:sz w:val="28"/>
          <w:szCs w:val="28"/>
          <w:lang w:eastAsia="ar-SA"/>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или при наличии заключения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8. Нормативный правовой акт, принятый Советом поселения, направляется главе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для подписания и обнародования в течение 10 дней. Глава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течение семи дней и обнародованию. </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9. Советом поселения руководит глава сельского поселения, </w:t>
      </w:r>
      <w:proofErr w:type="gramStart"/>
      <w:r w:rsidRPr="00E611F4">
        <w:rPr>
          <w:rFonts w:ascii="Times New Roman" w:eastAsia="Times New Roman" w:hAnsi="Times New Roman" w:cs="Times New Roman"/>
          <w:sz w:val="28"/>
          <w:szCs w:val="28"/>
          <w:lang w:eastAsia="ru-RU"/>
        </w:rPr>
        <w:t>осуществляющий</w:t>
      </w:r>
      <w:proofErr w:type="gramEnd"/>
      <w:r w:rsidRPr="00E611F4">
        <w:rPr>
          <w:rFonts w:ascii="Times New Roman" w:eastAsia="Times New Roman" w:hAnsi="Times New Roman" w:cs="Times New Roman"/>
          <w:sz w:val="28"/>
          <w:szCs w:val="28"/>
          <w:lang w:eastAsia="ru-RU"/>
        </w:rPr>
        <w:t xml:space="preserve"> полномочия председателя Совета</w:t>
      </w:r>
      <w:r w:rsidR="00E611F4" w:rsidRPr="00E611F4">
        <w:rPr>
          <w:rFonts w:ascii="Times New Roman" w:eastAsia="Times New Roman" w:hAnsi="Times New Roman" w:cs="Times New Roman"/>
          <w:sz w:val="28"/>
          <w:szCs w:val="28"/>
          <w:lang w:eastAsia="ru-RU"/>
        </w:rPr>
        <w:t xml:space="preserve"> сельского</w:t>
      </w:r>
      <w:r w:rsidRPr="00E611F4">
        <w:rPr>
          <w:rFonts w:ascii="Times New Roman" w:eastAsia="Times New Roman" w:hAnsi="Times New Roman" w:cs="Times New Roman"/>
          <w:sz w:val="28"/>
          <w:szCs w:val="28"/>
          <w:lang w:eastAsia="ru-RU"/>
        </w:rPr>
        <w:t xml:space="preserve">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bCs/>
          <w:sz w:val="28"/>
          <w:szCs w:val="28"/>
          <w:lang w:eastAsia="ru-RU"/>
        </w:rPr>
        <w:t>10.</w:t>
      </w:r>
      <w:r w:rsidRPr="00E611F4">
        <w:rPr>
          <w:rFonts w:ascii="Times New Roman" w:eastAsia="Times New Roman" w:hAnsi="Times New Roman" w:cs="Times New Roman"/>
          <w:sz w:val="28"/>
          <w:szCs w:val="28"/>
          <w:lang w:eastAsia="ru-RU"/>
        </w:rPr>
        <w:t xml:space="preserve"> П</w:t>
      </w:r>
      <w:r w:rsidRPr="00E611F4">
        <w:rPr>
          <w:rFonts w:ascii="Times New Roman" w:eastAsia="Times New Roman" w:hAnsi="Times New Roman" w:cs="Times New Roman"/>
          <w:snapToGrid w:val="0"/>
          <w:sz w:val="28"/>
          <w:szCs w:val="28"/>
          <w:lang w:eastAsia="ru-RU"/>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1)</w:t>
      </w:r>
      <w:r w:rsidR="00E611F4" w:rsidRPr="00E611F4">
        <w:rPr>
          <w:rFonts w:ascii="Times New Roman" w:eastAsia="Times New Roman" w:hAnsi="Times New Roman" w:cs="Times New Roman"/>
          <w:snapToGrid w:val="0"/>
          <w:sz w:val="28"/>
          <w:szCs w:val="28"/>
          <w:lang w:eastAsia="ru-RU"/>
        </w:rPr>
        <w:t xml:space="preserve">   </w:t>
      </w:r>
      <w:r w:rsidRPr="00E611F4">
        <w:rPr>
          <w:rFonts w:ascii="Times New Roman" w:eastAsia="Times New Roman" w:hAnsi="Times New Roman" w:cs="Times New Roman"/>
          <w:snapToGrid w:val="0"/>
          <w:sz w:val="28"/>
          <w:szCs w:val="28"/>
          <w:lang w:eastAsia="ru-RU"/>
        </w:rPr>
        <w:t xml:space="preserve"> в случае принятия Советом поселения решения о самороспуске;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3)</w:t>
      </w:r>
      <w:r w:rsidR="00E611F4" w:rsidRPr="00E611F4">
        <w:rPr>
          <w:rFonts w:ascii="Times New Roman" w:eastAsia="Times New Roman" w:hAnsi="Times New Roman" w:cs="Times New Roman"/>
          <w:snapToGrid w:val="0"/>
          <w:sz w:val="28"/>
          <w:szCs w:val="28"/>
          <w:lang w:eastAsia="ru-RU"/>
        </w:rPr>
        <w:t xml:space="preserve">  </w:t>
      </w:r>
      <w:r w:rsidRPr="00E611F4">
        <w:rPr>
          <w:rFonts w:ascii="Times New Roman" w:eastAsia="Times New Roman" w:hAnsi="Times New Roman" w:cs="Times New Roman"/>
          <w:snapToGrid w:val="0"/>
          <w:sz w:val="28"/>
          <w:szCs w:val="28"/>
          <w:lang w:eastAsia="ru-RU"/>
        </w:rPr>
        <w:t xml:space="preserve"> в случае преобразования поселения, осуществляемого в соответствии со статьёй 13 Федерального закона № 131-ФЗ;</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lastRenderedPageBreak/>
        <w:t xml:space="preserve">4) </w:t>
      </w:r>
      <w:r w:rsidR="00E611F4" w:rsidRPr="00E611F4">
        <w:rPr>
          <w:rFonts w:ascii="Times New Roman" w:eastAsia="Times New Roman" w:hAnsi="Times New Roman" w:cs="Times New Roman"/>
          <w:snapToGrid w:val="0"/>
          <w:sz w:val="28"/>
          <w:szCs w:val="28"/>
          <w:lang w:eastAsia="ru-RU"/>
        </w:rPr>
        <w:t xml:space="preserve">  </w:t>
      </w:r>
      <w:r w:rsidRPr="00E611F4">
        <w:rPr>
          <w:rFonts w:ascii="Times New Roman" w:eastAsia="Times New Roman" w:hAnsi="Times New Roman" w:cs="Times New Roman"/>
          <w:snapToGrid w:val="0"/>
          <w:sz w:val="28"/>
          <w:szCs w:val="28"/>
          <w:lang w:eastAsia="ru-RU"/>
        </w:rPr>
        <w:t>в случае увеличения численности избирателей поселения более чем на 25 процентов, произошедшего вследствие изменения границ поселения.</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5)</w:t>
      </w:r>
      <w:r w:rsidR="00E611F4" w:rsidRPr="00E611F4">
        <w:rPr>
          <w:rFonts w:ascii="Times New Roman" w:eastAsia="Times New Roman" w:hAnsi="Times New Roman" w:cs="Times New Roman"/>
          <w:snapToGrid w:val="0"/>
          <w:sz w:val="28"/>
          <w:szCs w:val="28"/>
          <w:lang w:eastAsia="ru-RU"/>
        </w:rPr>
        <w:t xml:space="preserve">  </w:t>
      </w:r>
      <w:r w:rsidRPr="00E611F4">
        <w:rPr>
          <w:rFonts w:ascii="Times New Roman" w:eastAsia="Times New Roman" w:hAnsi="Times New Roman" w:cs="Times New Roman"/>
          <w:snapToGrid w:val="0"/>
          <w:sz w:val="28"/>
          <w:szCs w:val="28"/>
          <w:lang w:eastAsia="ru-RU"/>
        </w:rPr>
        <w:t xml:space="preserve"> в случае утраты поселением статуса муниципального образования в связи с его объединением с городским округом.</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bCs/>
          <w:sz w:val="28"/>
          <w:szCs w:val="28"/>
          <w:lang w:eastAsia="ru-RU"/>
        </w:rPr>
        <w:t>11.</w:t>
      </w:r>
      <w:r w:rsidRPr="00E611F4">
        <w:rPr>
          <w:rFonts w:ascii="Times New Roman" w:eastAsia="Times New Roman" w:hAnsi="Times New Roman" w:cs="Times New Roman"/>
          <w:sz w:val="28"/>
          <w:szCs w:val="28"/>
          <w:lang w:eastAsia="ru-RU"/>
        </w:rPr>
        <w:t xml:space="preserve"> Досрочное прекращение полномочий Совета поселения влечет досрочное прекращение полномочий его депутатов.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Предварительно предложение о самороспуске Совета обсуждается в его постоянных комиссиях.</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25. Глава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Глава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(далее по тексту Устава – глава поселения) является высшим должностным лицом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наделяется настоящим Уставом в соответствии с федеральным законом собственными полномочиями по решению вопросов местного значения.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Глава поселения избирается на муниципальных выборах на срок</w:t>
      </w:r>
      <w:r w:rsidR="00E611F4" w:rsidRPr="00E611F4">
        <w:rPr>
          <w:rFonts w:ascii="Times New Roman" w:eastAsia="Times New Roman" w:hAnsi="Times New Roman" w:cs="Times New Roman"/>
          <w:sz w:val="28"/>
          <w:szCs w:val="28"/>
          <w:lang w:eastAsia="ru-RU"/>
        </w:rPr>
        <w:t xml:space="preserve"> 5 (</w:t>
      </w:r>
      <w:proofErr w:type="gramStart"/>
      <w:r w:rsidR="00E611F4" w:rsidRPr="00E611F4">
        <w:rPr>
          <w:rFonts w:ascii="Times New Roman" w:eastAsia="Times New Roman" w:hAnsi="Times New Roman" w:cs="Times New Roman"/>
          <w:sz w:val="28"/>
          <w:szCs w:val="28"/>
          <w:lang w:eastAsia="ru-RU"/>
        </w:rPr>
        <w:t>пять)</w:t>
      </w:r>
      <w:r w:rsidRPr="00E611F4">
        <w:rPr>
          <w:rFonts w:ascii="Times New Roman" w:eastAsia="Times New Roman" w:hAnsi="Times New Roman" w:cs="Times New Roman"/>
          <w:sz w:val="28"/>
          <w:szCs w:val="28"/>
          <w:lang w:eastAsia="ru-RU"/>
        </w:rPr>
        <w:t xml:space="preserve"> </w:t>
      </w:r>
      <w:proofErr w:type="gramEnd"/>
      <w:r w:rsidRPr="00E611F4">
        <w:rPr>
          <w:rFonts w:ascii="Times New Roman" w:eastAsia="Times New Roman" w:hAnsi="Times New Roman" w:cs="Times New Roman"/>
          <w:sz w:val="28"/>
          <w:szCs w:val="28"/>
          <w:lang w:eastAsia="ru-RU"/>
        </w:rPr>
        <w:t xml:space="preserve">лет, возглавляет администрацию сельского поселения, является председателем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Глава поселения в пределах полномочий, установленных настоящей статьей:</w:t>
      </w:r>
    </w:p>
    <w:p w:rsidR="008A3607" w:rsidRPr="00E611F4" w:rsidRDefault="008A3607" w:rsidP="008113D6">
      <w:pPr>
        <w:numPr>
          <w:ilvl w:val="0"/>
          <w:numId w:val="1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numPr>
          <w:ilvl w:val="0"/>
          <w:numId w:val="1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нормативные правовые акты, принятые Советом поселения;</w:t>
      </w:r>
    </w:p>
    <w:p w:rsidR="008A3607" w:rsidRPr="00E611F4" w:rsidRDefault="008A3607" w:rsidP="008113D6">
      <w:pPr>
        <w:numPr>
          <w:ilvl w:val="0"/>
          <w:numId w:val="1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издает в пределах своих полномочий правовые акты;</w:t>
      </w:r>
    </w:p>
    <w:p w:rsidR="008A3607" w:rsidRPr="00E611F4" w:rsidRDefault="008A3607" w:rsidP="008113D6">
      <w:pPr>
        <w:numPr>
          <w:ilvl w:val="0"/>
          <w:numId w:val="1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вправе требовать созыва внеочередного заседания Совета поселения.</w:t>
      </w:r>
    </w:p>
    <w:p w:rsidR="008A3607" w:rsidRPr="00E611F4" w:rsidRDefault="008A3607" w:rsidP="008113D6">
      <w:pPr>
        <w:numPr>
          <w:ilvl w:val="0"/>
          <w:numId w:val="13"/>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обеспечивает осуществление органами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Глава поселения </w:t>
      </w:r>
      <w:proofErr w:type="gramStart"/>
      <w:r w:rsidRPr="00E611F4">
        <w:rPr>
          <w:rFonts w:ascii="Times New Roman" w:eastAsia="Times New Roman" w:hAnsi="Times New Roman" w:cs="Times New Roman"/>
          <w:sz w:val="28"/>
          <w:szCs w:val="28"/>
          <w:lang w:eastAsia="ru-RU"/>
        </w:rPr>
        <w:t>подконтролен</w:t>
      </w:r>
      <w:proofErr w:type="gramEnd"/>
      <w:r w:rsidRPr="00E611F4">
        <w:rPr>
          <w:rFonts w:ascii="Times New Roman" w:eastAsia="Times New Roman" w:hAnsi="Times New Roman" w:cs="Times New Roman"/>
          <w:sz w:val="28"/>
          <w:szCs w:val="28"/>
          <w:lang w:eastAsia="ru-RU"/>
        </w:rPr>
        <w:t xml:space="preserve"> и подотчетен населению и Совету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Полномочия главы поселения прекращаются досрочно в случае:</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смерти;</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отставки по собственному желанию;</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 131-ФЗ;</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 131-ФЗ;</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611F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3607" w:rsidRPr="00E611F4" w:rsidRDefault="008A3607" w:rsidP="008113D6">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10) отзыва избирателями;</w:t>
      </w:r>
    </w:p>
    <w:p w:rsidR="008A3607" w:rsidRPr="00E611F4" w:rsidRDefault="008A3607" w:rsidP="008113D6">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8A3607" w:rsidRPr="00E611F4" w:rsidRDefault="008A3607" w:rsidP="008113D6">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12) преобразования поселения, осуществляемого в соответствии со статьёй 13 Федерального закона № 131-ФЗ;</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14) утраты сельским поселением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статуса муниципального образования в связи с его объединением с городским округом </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 xml:space="preserve">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установленное согласно распределению обязанностей, утвержденному главой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26. Администрация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Администрация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(далее по тексту Устава – администрация поселения) </w:t>
      </w:r>
      <w:r w:rsidRPr="00E611F4">
        <w:rPr>
          <w:rFonts w:ascii="Times New Roman" w:eastAsia="Times New Roman" w:hAnsi="Times New Roman" w:cs="Times New Roman"/>
          <w:iCs/>
          <w:sz w:val="28"/>
          <w:szCs w:val="28"/>
          <w:lang w:eastAsia="ru-RU"/>
        </w:rPr>
        <w:t xml:space="preserve">- </w:t>
      </w:r>
      <w:r w:rsidRPr="00E611F4">
        <w:rPr>
          <w:rFonts w:ascii="Times New Roman" w:eastAsia="Times New Roman" w:hAnsi="Times New Roman" w:cs="Times New Roman"/>
          <w:sz w:val="28"/>
          <w:szCs w:val="28"/>
          <w:lang w:eastAsia="ru-RU"/>
        </w:rPr>
        <w:t>исполнительн</w:t>
      </w:r>
      <w:proofErr w:type="gramStart"/>
      <w:r w:rsidRPr="00E611F4">
        <w:rPr>
          <w:rFonts w:ascii="Times New Roman" w:eastAsia="Times New Roman" w:hAnsi="Times New Roman" w:cs="Times New Roman"/>
          <w:sz w:val="28"/>
          <w:szCs w:val="28"/>
          <w:lang w:eastAsia="ru-RU"/>
        </w:rPr>
        <w:t>о-</w:t>
      </w:r>
      <w:proofErr w:type="gramEnd"/>
      <w:r w:rsidRPr="00E611F4">
        <w:rPr>
          <w:rFonts w:ascii="Times New Roman" w:eastAsia="Times New Roman" w:hAnsi="Times New Roman" w:cs="Times New Roman"/>
          <w:sz w:val="28"/>
          <w:szCs w:val="28"/>
          <w:lang w:eastAsia="ru-RU"/>
        </w:rPr>
        <w:t xml:space="preserve"> распорядительный орган наделяется настоящим Уставом полномочиями по решению вопросов местного значения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К компетенции администрации поселения относится:</w:t>
      </w:r>
    </w:p>
    <w:p w:rsidR="008A3607" w:rsidRPr="00E611F4" w:rsidRDefault="008A3607" w:rsidP="008113D6">
      <w:pPr>
        <w:numPr>
          <w:ilvl w:val="0"/>
          <w:numId w:val="15"/>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8A3607" w:rsidRPr="00E611F4" w:rsidRDefault="008A3607" w:rsidP="008113D6">
      <w:pPr>
        <w:numPr>
          <w:ilvl w:val="0"/>
          <w:numId w:val="15"/>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обеспечение исполнения полномочий органов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по решению вопросов местного значения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соответствии с федеральными законами, нормативными правовыми актами Совета поселения, постановлениями и распоряжениями главы поселения;</w:t>
      </w:r>
    </w:p>
    <w:p w:rsidR="008A3607" w:rsidRPr="00E611F4" w:rsidRDefault="008A3607" w:rsidP="008113D6">
      <w:pPr>
        <w:numPr>
          <w:ilvl w:val="0"/>
          <w:numId w:val="15"/>
        </w:num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Администрацией поселения руководит глава поселения на принципах единоначалия, </w:t>
      </w:r>
      <w:proofErr w:type="gramStart"/>
      <w:r w:rsidRPr="00E611F4">
        <w:rPr>
          <w:rFonts w:ascii="Times New Roman" w:eastAsia="Times New Roman" w:hAnsi="Times New Roman" w:cs="Times New Roman"/>
          <w:sz w:val="28"/>
          <w:szCs w:val="28"/>
          <w:lang w:eastAsia="ru-RU"/>
        </w:rPr>
        <w:t>осуществляющий</w:t>
      </w:r>
      <w:proofErr w:type="gramEnd"/>
      <w:r w:rsidRPr="00E611F4">
        <w:rPr>
          <w:rFonts w:ascii="Times New Roman" w:eastAsia="Times New Roman" w:hAnsi="Times New Roman" w:cs="Times New Roman"/>
          <w:sz w:val="28"/>
          <w:szCs w:val="28"/>
          <w:lang w:eastAsia="ru-RU"/>
        </w:rPr>
        <w:t xml:space="preserve"> руководство администрацией сельского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Структура администрации поселения и положение об администрации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27. Муниципальный контроль</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w:t>
      </w:r>
      <w:proofErr w:type="gramStart"/>
      <w:r w:rsidRPr="00E611F4">
        <w:rPr>
          <w:rFonts w:ascii="Times New Roman" w:eastAsia="Times New Roman" w:hAnsi="Times New Roman" w:cs="Times New Roman"/>
          <w:sz w:val="28"/>
          <w:szCs w:val="28"/>
          <w:lang w:eastAsia="ru-RU"/>
        </w:rPr>
        <w:t xml:space="preserve">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E611F4">
        <w:rPr>
          <w:rFonts w:ascii="Times New Roman" w:eastAsia="Times New Roman" w:hAnsi="Times New Roman" w:cs="Times New Roman"/>
          <w:sz w:val="28"/>
          <w:szCs w:val="28"/>
          <w:lang w:eastAsia="ru-RU"/>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8A3607" w:rsidRPr="00E611F4" w:rsidRDefault="008A3607" w:rsidP="008113D6">
      <w:pPr>
        <w:shd w:val="clear" w:color="auto" w:fill="FFFFFF"/>
        <w:tabs>
          <w:tab w:val="left" w:pos="1493"/>
          <w:tab w:val="left" w:pos="2962"/>
          <w:tab w:val="left" w:pos="5611"/>
          <w:tab w:val="left" w:pos="7488"/>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Муниципальный </w:t>
      </w:r>
      <w:proofErr w:type="gramStart"/>
      <w:r w:rsidRPr="00E611F4">
        <w:rPr>
          <w:rFonts w:ascii="Times New Roman" w:eastAsia="Times New Roman" w:hAnsi="Times New Roman" w:cs="Times New Roman"/>
          <w:sz w:val="28"/>
          <w:szCs w:val="28"/>
          <w:lang w:eastAsia="ru-RU"/>
        </w:rPr>
        <w:t>контроль за</w:t>
      </w:r>
      <w:proofErr w:type="gramEnd"/>
      <w:r w:rsidRPr="00E611F4">
        <w:rPr>
          <w:rFonts w:ascii="Times New Roman" w:eastAsia="Times New Roman" w:hAnsi="Times New Roman" w:cs="Times New Roman"/>
          <w:sz w:val="28"/>
          <w:szCs w:val="28"/>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E611F4">
        <w:rPr>
          <w:rFonts w:ascii="Times New Roman" w:eastAsia="Times New Roman" w:hAnsi="Times New Roman" w:cs="Times New Roman"/>
          <w:bCs/>
          <w:sz w:val="28"/>
          <w:szCs w:val="28"/>
          <w:lang w:eastAsia="ru-RU"/>
        </w:rPr>
        <w:t xml:space="preserve">26.12.2008 года № 294-ФЗ </w:t>
      </w:r>
      <w:r w:rsidRPr="00E611F4">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Органом местного самоуправления, уполномоченным на осуществление муниципального контроля, является администрация поселения.</w:t>
      </w:r>
    </w:p>
    <w:p w:rsidR="008A3607" w:rsidRPr="00E611F4" w:rsidRDefault="008A3607" w:rsidP="008113D6">
      <w:pPr>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К полномочиям администрации, осуществляющей муниципальный контроль, относятся:</w:t>
      </w:r>
    </w:p>
    <w:p w:rsidR="008A3607" w:rsidRPr="00E611F4" w:rsidRDefault="008A3607" w:rsidP="008113D6">
      <w:pPr>
        <w:spacing w:after="0" w:line="240" w:lineRule="auto"/>
        <w:ind w:firstLine="709"/>
        <w:jc w:val="both"/>
        <w:outlineLvl w:val="1"/>
        <w:rPr>
          <w:rFonts w:ascii="Times New Roman" w:eastAsia="Times New Roman" w:hAnsi="Times New Roman" w:cs="Times New Roman"/>
          <w:iCs/>
          <w:sz w:val="28"/>
          <w:szCs w:val="28"/>
          <w:lang w:eastAsia="ru-RU"/>
        </w:rPr>
      </w:pPr>
      <w:r w:rsidRPr="00E611F4">
        <w:rPr>
          <w:rFonts w:ascii="Times New Roman" w:eastAsia="Times New Roman" w:hAnsi="Times New Roman" w:cs="Times New Roman"/>
          <w:iCs/>
          <w:sz w:val="28"/>
          <w:szCs w:val="28"/>
          <w:lang w:eastAsia="ru-RU"/>
        </w:rPr>
        <w:t>1) организация и осуществление муниципального контроля на соответствующей территории;</w:t>
      </w:r>
    </w:p>
    <w:p w:rsidR="008A3607" w:rsidRPr="00E611F4" w:rsidRDefault="008A3607" w:rsidP="008113D6">
      <w:pPr>
        <w:spacing w:after="0" w:line="240" w:lineRule="auto"/>
        <w:ind w:firstLine="709"/>
        <w:jc w:val="both"/>
        <w:outlineLvl w:val="1"/>
        <w:rPr>
          <w:rFonts w:ascii="Times New Roman" w:eastAsia="Times New Roman" w:hAnsi="Times New Roman" w:cs="Times New Roman"/>
          <w:iCs/>
          <w:sz w:val="28"/>
          <w:szCs w:val="28"/>
          <w:lang w:eastAsia="ru-RU"/>
        </w:rPr>
      </w:pPr>
      <w:r w:rsidRPr="00E611F4">
        <w:rPr>
          <w:rFonts w:ascii="Times New Roman" w:eastAsia="Times New Roman" w:hAnsi="Times New Roman" w:cs="Times New Roman"/>
          <w:iCs/>
          <w:sz w:val="28"/>
          <w:szCs w:val="28"/>
          <w:lang w:eastAsia="ru-RU"/>
        </w:rPr>
        <w:t xml:space="preserve">2) организация и осуществление регионального государственного контроля (надзора), </w:t>
      </w:r>
      <w:proofErr w:type="gramStart"/>
      <w:r w:rsidRPr="00E611F4">
        <w:rPr>
          <w:rFonts w:ascii="Times New Roman" w:eastAsia="Times New Roman" w:hAnsi="Times New Roman" w:cs="Times New Roman"/>
          <w:iCs/>
          <w:sz w:val="28"/>
          <w:szCs w:val="28"/>
          <w:lang w:eastAsia="ru-RU"/>
        </w:rPr>
        <w:t>полномочиями</w:t>
      </w:r>
      <w:proofErr w:type="gramEnd"/>
      <w:r w:rsidRPr="00E611F4">
        <w:rPr>
          <w:rFonts w:ascii="Times New Roman" w:eastAsia="Times New Roman" w:hAnsi="Times New Roman" w:cs="Times New Roman"/>
          <w:iCs/>
          <w:sz w:val="28"/>
          <w:szCs w:val="28"/>
          <w:lang w:eastAsia="ru-RU"/>
        </w:rPr>
        <w:t xml:space="preserve"> по осуществлению которого наделены органы местного самоуправления;</w:t>
      </w:r>
    </w:p>
    <w:p w:rsidR="008A3607" w:rsidRPr="00E611F4" w:rsidRDefault="008A3607" w:rsidP="008113D6">
      <w:pPr>
        <w:spacing w:after="0" w:line="240" w:lineRule="auto"/>
        <w:ind w:firstLine="709"/>
        <w:jc w:val="both"/>
        <w:outlineLvl w:val="1"/>
        <w:rPr>
          <w:rFonts w:ascii="Times New Roman" w:eastAsia="Times New Roman" w:hAnsi="Times New Roman" w:cs="Times New Roman"/>
          <w:iCs/>
          <w:sz w:val="28"/>
          <w:szCs w:val="28"/>
          <w:lang w:eastAsia="ru-RU"/>
        </w:rPr>
      </w:pPr>
      <w:r w:rsidRPr="00E611F4">
        <w:rPr>
          <w:rFonts w:ascii="Times New Roman" w:eastAsia="Times New Roman" w:hAnsi="Times New Roman" w:cs="Times New Roman"/>
          <w:iCs/>
          <w:sz w:val="28"/>
          <w:szCs w:val="28"/>
          <w:lang w:eastAsia="ru-RU"/>
        </w:rPr>
        <w:t>3) разработка административных регламентов осуществления муниципального контроля в соответствующих сферах деятельности;</w:t>
      </w:r>
    </w:p>
    <w:p w:rsidR="008A3607" w:rsidRPr="00E611F4" w:rsidRDefault="008A3607" w:rsidP="008113D6">
      <w:pPr>
        <w:spacing w:after="0" w:line="240" w:lineRule="auto"/>
        <w:ind w:firstLine="709"/>
        <w:jc w:val="both"/>
        <w:outlineLvl w:val="1"/>
        <w:rPr>
          <w:rFonts w:ascii="Times New Roman" w:eastAsia="Times New Roman" w:hAnsi="Times New Roman" w:cs="Times New Roman"/>
          <w:iCs/>
          <w:sz w:val="28"/>
          <w:szCs w:val="28"/>
          <w:lang w:eastAsia="ru-RU"/>
        </w:rPr>
      </w:pPr>
      <w:r w:rsidRPr="00E611F4">
        <w:rPr>
          <w:rFonts w:ascii="Times New Roman" w:eastAsia="Times New Roman" w:hAnsi="Times New Roman" w:cs="Times New Roman"/>
          <w:iCs/>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A3607" w:rsidRPr="00E611F4" w:rsidRDefault="008A3607" w:rsidP="008113D6">
      <w:pPr>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iCs/>
          <w:sz w:val="28"/>
          <w:szCs w:val="28"/>
          <w:lang w:eastAsia="ru-RU"/>
        </w:rPr>
        <w:t>5) осуществление иных предусмотренных федеральными законами, законами и иными нормативными правовыми Забайкальского края полномочий.</w:t>
      </w:r>
    </w:p>
    <w:p w:rsidR="008A3607" w:rsidRPr="00E611F4" w:rsidRDefault="008A3607" w:rsidP="008113D6">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A3607" w:rsidRPr="00E611F4" w:rsidRDefault="008A3607" w:rsidP="008113D6">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28. Избирательная комиссия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Избирательная комиссия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(далее также - избирательная комиссия поселения)</w:t>
      </w:r>
      <w:r w:rsidRPr="00E611F4">
        <w:rPr>
          <w:rFonts w:ascii="Times New Roman" w:eastAsia="Times New Roman" w:hAnsi="Times New Roman" w:cs="Times New Roman"/>
          <w:i/>
          <w:iCs/>
          <w:sz w:val="28"/>
          <w:szCs w:val="28"/>
          <w:lang w:eastAsia="ru-RU"/>
        </w:rPr>
        <w:t xml:space="preserve"> </w:t>
      </w:r>
      <w:r w:rsidRPr="00E611F4">
        <w:rPr>
          <w:rFonts w:ascii="Times New Roman" w:eastAsia="Times New Roman" w:hAnsi="Times New Roman" w:cs="Times New Roman"/>
          <w:sz w:val="28"/>
          <w:szCs w:val="28"/>
          <w:lang w:eastAsia="ru-RU"/>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8A3607" w:rsidRPr="00E611F4" w:rsidRDefault="008A3607" w:rsidP="008113D6">
      <w:pPr>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Срок полномочий избирательной комиссии поселения составляет 5 лет.</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w:t>
      </w:r>
      <w:r w:rsidRPr="00E611F4">
        <w:rPr>
          <w:rFonts w:ascii="Times New Roman" w:eastAsia="Times New Roman" w:hAnsi="Times New Roman" w:cs="Times New Roman"/>
          <w:sz w:val="28"/>
          <w:szCs w:val="28"/>
          <w:lang w:eastAsia="ru-RU"/>
        </w:rPr>
        <w:lastRenderedPageBreak/>
        <w:t>Забайкальского края и принимаемыми в соответствии с ними муниципальными правовыми актами.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Избирательная комиссия поселения:</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осуществляет на территории муниципального образования </w:t>
      </w:r>
      <w:proofErr w:type="gramStart"/>
      <w:r w:rsidRPr="00E611F4">
        <w:rPr>
          <w:rFonts w:ascii="Times New Roman" w:eastAsia="Times New Roman" w:hAnsi="Times New Roman" w:cs="Times New Roman"/>
          <w:sz w:val="28"/>
          <w:szCs w:val="28"/>
          <w:lang w:eastAsia="ru-RU"/>
        </w:rPr>
        <w:t>контроль за</w:t>
      </w:r>
      <w:proofErr w:type="gramEnd"/>
      <w:r w:rsidRPr="00E611F4">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8A3607" w:rsidRPr="00E611F4" w:rsidRDefault="008A3607" w:rsidP="008113D6">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10) осуществляет иные полномочия в соответствии с Федеральным законом «Об основных гарантиях избирательных прав и права на участие в референдуме </w:t>
      </w:r>
      <w:r w:rsidRPr="00E611F4">
        <w:rPr>
          <w:rFonts w:ascii="Times New Roman" w:eastAsia="Times New Roman" w:hAnsi="Times New Roman" w:cs="Times New Roman"/>
          <w:sz w:val="28"/>
          <w:szCs w:val="28"/>
          <w:lang w:eastAsia="ru-RU"/>
        </w:rPr>
        <w:lastRenderedPageBreak/>
        <w:t>граждан Российской Федерации», иными федеральными законами, Уставом Забайкальского края, законами Забайкальского края, настоящим Уставом.</w:t>
      </w:r>
    </w:p>
    <w:p w:rsidR="008A3607" w:rsidRPr="00E611F4" w:rsidRDefault="008A3607" w:rsidP="008113D6">
      <w:pPr>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Избирательная комиссия поселения формируется в количестве шести членов с правом решающего голоса.</w:t>
      </w:r>
    </w:p>
    <w:p w:rsidR="008A3607" w:rsidRPr="00E611F4" w:rsidRDefault="008A3607" w:rsidP="008113D6">
      <w:pPr>
        <w:spacing w:after="0" w:line="240" w:lineRule="auto"/>
        <w:ind w:firstLine="709"/>
        <w:jc w:val="both"/>
        <w:rPr>
          <w:rFonts w:ascii="Times New Roman" w:eastAsia="Times New Roman" w:hAnsi="Times New Roman" w:cs="Times New Roman"/>
          <w:color w:val="000000"/>
          <w:sz w:val="28"/>
          <w:szCs w:val="28"/>
          <w:lang w:eastAsia="ru-RU"/>
        </w:rPr>
      </w:pPr>
      <w:r w:rsidRPr="00E611F4">
        <w:rPr>
          <w:rFonts w:ascii="Times New Roman" w:eastAsia="Times New Roman" w:hAnsi="Times New Roman" w:cs="Times New Roman"/>
          <w:sz w:val="28"/>
          <w:szCs w:val="28"/>
          <w:lang w:eastAsia="ru-RU"/>
        </w:rPr>
        <w:t xml:space="preserve">7. </w:t>
      </w:r>
      <w:proofErr w:type="gramStart"/>
      <w:r w:rsidRPr="00E611F4">
        <w:rPr>
          <w:rFonts w:ascii="Times New Roman" w:eastAsia="Times New Roman" w:hAnsi="Times New Roman" w:cs="Times New Roman"/>
          <w:color w:val="000000"/>
          <w:sz w:val="28"/>
          <w:szCs w:val="28"/>
          <w:lang w:eastAsia="ru-RU"/>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E611F4">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r w:rsidRPr="00E611F4">
        <w:rPr>
          <w:rFonts w:ascii="Times New Roman" w:eastAsia="Times New Roman" w:hAnsi="Times New Roman" w:cs="Times New Roman"/>
          <w:color w:val="000000"/>
          <w:sz w:val="28"/>
          <w:szCs w:val="28"/>
          <w:lang w:eastAsia="ru-RU"/>
        </w:rPr>
        <w:t xml:space="preserve">, предложений собраний избирателей по месту жительства, работы, службы, учебы, </w:t>
      </w:r>
      <w:r w:rsidRPr="00E611F4">
        <w:rPr>
          <w:rFonts w:ascii="Times New Roman" w:eastAsia="Times New Roman" w:hAnsi="Times New Roman" w:cs="Times New Roman"/>
          <w:sz w:val="28"/>
          <w:szCs w:val="28"/>
          <w:lang w:eastAsia="ru-RU"/>
        </w:rPr>
        <w:t>а также предложений избирательной комиссии сельского поселения предыдущего состава, избирательной комиссии Забайкальского края,</w:t>
      </w:r>
      <w:r w:rsidRPr="00E611F4">
        <w:rPr>
          <w:rFonts w:ascii="Times New Roman" w:eastAsia="Times New Roman" w:hAnsi="Times New Roman" w:cs="Times New Roman"/>
          <w:color w:val="000000"/>
          <w:sz w:val="28"/>
          <w:szCs w:val="28"/>
          <w:lang w:eastAsia="ru-RU"/>
        </w:rPr>
        <w:t xml:space="preserve"> а также на основе</w:t>
      </w:r>
      <w:proofErr w:type="gramEnd"/>
      <w:r w:rsidRPr="00E611F4">
        <w:rPr>
          <w:rFonts w:ascii="Times New Roman" w:eastAsia="Times New Roman" w:hAnsi="Times New Roman" w:cs="Times New Roman"/>
          <w:color w:val="000000"/>
          <w:sz w:val="28"/>
          <w:szCs w:val="28"/>
          <w:lang w:eastAsia="ru-RU"/>
        </w:rPr>
        <w:t xml:space="preserve"> предложений избирательной комиссии муниципального района </w:t>
      </w:r>
      <w:r w:rsidR="00886E86" w:rsidRPr="00E611F4">
        <w:rPr>
          <w:rFonts w:ascii="Times New Roman" w:eastAsia="Times New Roman" w:hAnsi="Times New Roman" w:cs="Times New Roman"/>
          <w:color w:val="000000"/>
          <w:sz w:val="28"/>
          <w:szCs w:val="28"/>
          <w:lang w:eastAsia="ru-RU"/>
        </w:rPr>
        <w:t xml:space="preserve">«Город </w:t>
      </w:r>
      <w:proofErr w:type="spellStart"/>
      <w:r w:rsidR="00886E86" w:rsidRPr="00E611F4">
        <w:rPr>
          <w:rFonts w:ascii="Times New Roman" w:eastAsia="Times New Roman" w:hAnsi="Times New Roman" w:cs="Times New Roman"/>
          <w:color w:val="000000"/>
          <w:sz w:val="28"/>
          <w:szCs w:val="28"/>
          <w:lang w:eastAsia="ru-RU"/>
        </w:rPr>
        <w:t>Краснокаменск</w:t>
      </w:r>
      <w:proofErr w:type="spellEnd"/>
      <w:r w:rsidR="00886E86" w:rsidRPr="00E611F4">
        <w:rPr>
          <w:rFonts w:ascii="Times New Roman" w:eastAsia="Times New Roman" w:hAnsi="Times New Roman" w:cs="Times New Roman"/>
          <w:color w:val="000000"/>
          <w:sz w:val="28"/>
          <w:szCs w:val="28"/>
          <w:lang w:eastAsia="ru-RU"/>
        </w:rPr>
        <w:t xml:space="preserve"> и </w:t>
      </w:r>
      <w:proofErr w:type="spellStart"/>
      <w:r w:rsidR="00E611F4">
        <w:rPr>
          <w:rFonts w:ascii="Times New Roman" w:eastAsia="Times New Roman" w:hAnsi="Times New Roman" w:cs="Times New Roman"/>
          <w:color w:val="000000"/>
          <w:sz w:val="28"/>
          <w:szCs w:val="28"/>
          <w:lang w:eastAsia="ru-RU"/>
        </w:rPr>
        <w:t>Кра</w:t>
      </w:r>
      <w:r w:rsidR="00886E86" w:rsidRPr="00E611F4">
        <w:rPr>
          <w:rFonts w:ascii="Times New Roman" w:eastAsia="Times New Roman" w:hAnsi="Times New Roman" w:cs="Times New Roman"/>
          <w:color w:val="000000"/>
          <w:sz w:val="28"/>
          <w:szCs w:val="28"/>
          <w:lang w:eastAsia="ru-RU"/>
        </w:rPr>
        <w:t>снокаменский</w:t>
      </w:r>
      <w:proofErr w:type="spellEnd"/>
      <w:r w:rsidR="00886E86" w:rsidRPr="00E611F4">
        <w:rPr>
          <w:rFonts w:ascii="Times New Roman" w:eastAsia="Times New Roman" w:hAnsi="Times New Roman" w:cs="Times New Roman"/>
          <w:color w:val="000000"/>
          <w:sz w:val="28"/>
          <w:szCs w:val="28"/>
          <w:lang w:eastAsia="ru-RU"/>
        </w:rPr>
        <w:t xml:space="preserve"> район»</w:t>
      </w:r>
      <w:r w:rsidRPr="00E611F4">
        <w:rPr>
          <w:rFonts w:ascii="Times New Roman" w:eastAsia="Times New Roman" w:hAnsi="Times New Roman" w:cs="Times New Roman"/>
          <w:color w:val="000000"/>
          <w:sz w:val="28"/>
          <w:szCs w:val="28"/>
          <w:lang w:eastAsia="ru-RU"/>
        </w:rPr>
        <w:t>, территориальной комиссии.</w:t>
      </w:r>
    </w:p>
    <w:p w:rsidR="008A3607" w:rsidRPr="00E611F4" w:rsidRDefault="008A3607" w:rsidP="008113D6">
      <w:pPr>
        <w:spacing w:after="0" w:line="240" w:lineRule="auto"/>
        <w:ind w:firstLine="709"/>
        <w:jc w:val="both"/>
        <w:rPr>
          <w:rFonts w:ascii="Times New Roman" w:eastAsia="Times New Roman" w:hAnsi="Times New Roman" w:cs="Times New Roman"/>
          <w:color w:val="000000"/>
          <w:sz w:val="28"/>
          <w:szCs w:val="28"/>
          <w:lang w:eastAsia="ru-RU"/>
        </w:rPr>
      </w:pPr>
      <w:r w:rsidRPr="00E611F4">
        <w:rPr>
          <w:rFonts w:ascii="Times New Roman" w:eastAsia="Times New Roman" w:hAnsi="Times New Roman" w:cs="Times New Roman"/>
          <w:color w:val="000000"/>
          <w:sz w:val="28"/>
          <w:szCs w:val="28"/>
          <w:lang w:eastAsia="ru-RU"/>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color w:val="000000"/>
          <w:sz w:val="28"/>
          <w:szCs w:val="28"/>
          <w:lang w:eastAsia="ru-RU"/>
        </w:rPr>
        <w:t xml:space="preserve">1) </w:t>
      </w:r>
      <w:r w:rsidRPr="00E611F4">
        <w:rPr>
          <w:rFonts w:ascii="Times New Roman" w:eastAsia="Times New Roman" w:hAnsi="Times New Roman" w:cs="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color w:val="000000"/>
          <w:sz w:val="28"/>
          <w:szCs w:val="28"/>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E611F4">
        <w:rPr>
          <w:rFonts w:ascii="Times New Roman" w:eastAsia="Times New Roman" w:hAnsi="Times New Roman" w:cs="Times New Roman"/>
          <w:sz w:val="28"/>
          <w:szCs w:val="28"/>
          <w:lang w:eastAsia="ru-RU"/>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8A3607" w:rsidRPr="00E611F4" w:rsidRDefault="008A3607" w:rsidP="008113D6">
      <w:pPr>
        <w:spacing w:after="0" w:line="240" w:lineRule="auto"/>
        <w:ind w:firstLine="709"/>
        <w:jc w:val="both"/>
        <w:rPr>
          <w:rFonts w:ascii="Times New Roman" w:eastAsia="Times New Roman" w:hAnsi="Times New Roman" w:cs="Times New Roman"/>
          <w:color w:val="000000"/>
          <w:sz w:val="28"/>
          <w:szCs w:val="28"/>
          <w:lang w:eastAsia="ru-RU"/>
        </w:rPr>
      </w:pPr>
      <w:r w:rsidRPr="00E611F4">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8A3607" w:rsidRPr="00E611F4" w:rsidRDefault="008A3607" w:rsidP="008113D6">
      <w:pPr>
        <w:spacing w:after="0" w:line="240" w:lineRule="auto"/>
        <w:ind w:firstLine="709"/>
        <w:jc w:val="both"/>
        <w:rPr>
          <w:rFonts w:ascii="Times New Roman" w:eastAsia="Times New Roman" w:hAnsi="Times New Roman" w:cs="Times New Roman"/>
          <w:color w:val="000000"/>
          <w:sz w:val="28"/>
          <w:szCs w:val="28"/>
          <w:lang w:eastAsia="ru-RU"/>
        </w:rPr>
      </w:pPr>
      <w:r w:rsidRPr="00E611F4">
        <w:rPr>
          <w:rFonts w:ascii="Times New Roman" w:eastAsia="Times New Roman" w:hAnsi="Times New Roman" w:cs="Times New Roman"/>
          <w:color w:val="000000"/>
          <w:sz w:val="28"/>
          <w:szCs w:val="28"/>
          <w:lang w:eastAsia="ru-RU"/>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w:t>
      </w:r>
      <w:r w:rsidR="00886E86" w:rsidRPr="00E611F4">
        <w:rPr>
          <w:rFonts w:ascii="Times New Roman" w:eastAsia="Times New Roman" w:hAnsi="Times New Roman" w:cs="Times New Roman"/>
          <w:color w:val="000000"/>
          <w:sz w:val="28"/>
          <w:szCs w:val="28"/>
          <w:lang w:eastAsia="ru-RU"/>
        </w:rPr>
        <w:t xml:space="preserve">«Город </w:t>
      </w:r>
      <w:proofErr w:type="spellStart"/>
      <w:r w:rsidR="00886E86" w:rsidRPr="00E611F4">
        <w:rPr>
          <w:rFonts w:ascii="Times New Roman" w:eastAsia="Times New Roman" w:hAnsi="Times New Roman" w:cs="Times New Roman"/>
          <w:color w:val="000000"/>
          <w:sz w:val="28"/>
          <w:szCs w:val="28"/>
          <w:lang w:eastAsia="ru-RU"/>
        </w:rPr>
        <w:t>Краснокаменск</w:t>
      </w:r>
      <w:proofErr w:type="spellEnd"/>
      <w:r w:rsidR="00886E86" w:rsidRPr="00E611F4">
        <w:rPr>
          <w:rFonts w:ascii="Times New Roman" w:eastAsia="Times New Roman" w:hAnsi="Times New Roman" w:cs="Times New Roman"/>
          <w:color w:val="000000"/>
          <w:sz w:val="28"/>
          <w:szCs w:val="28"/>
          <w:lang w:eastAsia="ru-RU"/>
        </w:rPr>
        <w:t xml:space="preserve"> и </w:t>
      </w:r>
      <w:proofErr w:type="spellStart"/>
      <w:r w:rsidR="00E611F4">
        <w:rPr>
          <w:rFonts w:ascii="Times New Roman" w:eastAsia="Times New Roman" w:hAnsi="Times New Roman" w:cs="Times New Roman"/>
          <w:color w:val="000000"/>
          <w:sz w:val="28"/>
          <w:szCs w:val="28"/>
          <w:lang w:eastAsia="ru-RU"/>
        </w:rPr>
        <w:t>Кра</w:t>
      </w:r>
      <w:r w:rsidR="00886E86" w:rsidRPr="00E611F4">
        <w:rPr>
          <w:rFonts w:ascii="Times New Roman" w:eastAsia="Times New Roman" w:hAnsi="Times New Roman" w:cs="Times New Roman"/>
          <w:color w:val="000000"/>
          <w:sz w:val="28"/>
          <w:szCs w:val="28"/>
          <w:lang w:eastAsia="ru-RU"/>
        </w:rPr>
        <w:t>снокаменский</w:t>
      </w:r>
      <w:proofErr w:type="spellEnd"/>
      <w:r w:rsidR="00886E86" w:rsidRPr="00E611F4">
        <w:rPr>
          <w:rFonts w:ascii="Times New Roman" w:eastAsia="Times New Roman" w:hAnsi="Times New Roman" w:cs="Times New Roman"/>
          <w:color w:val="000000"/>
          <w:sz w:val="28"/>
          <w:szCs w:val="28"/>
          <w:lang w:eastAsia="ru-RU"/>
        </w:rPr>
        <w:t xml:space="preserve"> район»</w:t>
      </w:r>
      <w:r w:rsidRPr="00E611F4">
        <w:rPr>
          <w:rFonts w:ascii="Times New Roman" w:eastAsia="Times New Roman" w:hAnsi="Times New Roman" w:cs="Times New Roman"/>
          <w:color w:val="000000"/>
          <w:sz w:val="28"/>
          <w:szCs w:val="28"/>
          <w:lang w:eastAsia="ru-RU"/>
        </w:rPr>
        <w:t xml:space="preserve">, территориальной комиссии в следующем порядке: </w:t>
      </w:r>
    </w:p>
    <w:p w:rsidR="008A3607" w:rsidRPr="00E611F4" w:rsidRDefault="008A3607" w:rsidP="008113D6">
      <w:pPr>
        <w:spacing w:after="0" w:line="240" w:lineRule="auto"/>
        <w:ind w:firstLine="709"/>
        <w:jc w:val="both"/>
        <w:rPr>
          <w:rFonts w:ascii="Times New Roman" w:eastAsia="Times New Roman" w:hAnsi="Times New Roman" w:cs="Times New Roman"/>
          <w:color w:val="000000"/>
          <w:sz w:val="28"/>
          <w:szCs w:val="28"/>
          <w:lang w:eastAsia="ru-RU"/>
        </w:rPr>
      </w:pPr>
      <w:r w:rsidRPr="00E611F4">
        <w:rPr>
          <w:rFonts w:ascii="Times New Roman" w:eastAsia="Times New Roman" w:hAnsi="Times New Roman" w:cs="Times New Roman"/>
          <w:color w:val="000000"/>
          <w:sz w:val="28"/>
          <w:szCs w:val="28"/>
          <w:lang w:eastAsia="ru-RU"/>
        </w:rPr>
        <w:t xml:space="preserve">1) если полномочия избирательной комиссии муниципального района </w:t>
      </w:r>
      <w:r w:rsidR="00886E86" w:rsidRPr="00E611F4">
        <w:rPr>
          <w:rFonts w:ascii="Times New Roman" w:eastAsia="Times New Roman" w:hAnsi="Times New Roman" w:cs="Times New Roman"/>
          <w:color w:val="000000"/>
          <w:sz w:val="28"/>
          <w:szCs w:val="28"/>
          <w:lang w:eastAsia="ru-RU"/>
        </w:rPr>
        <w:t xml:space="preserve">«Город </w:t>
      </w:r>
      <w:proofErr w:type="spellStart"/>
      <w:r w:rsidR="00886E86" w:rsidRPr="00E611F4">
        <w:rPr>
          <w:rFonts w:ascii="Times New Roman" w:eastAsia="Times New Roman" w:hAnsi="Times New Roman" w:cs="Times New Roman"/>
          <w:color w:val="000000"/>
          <w:sz w:val="28"/>
          <w:szCs w:val="28"/>
          <w:lang w:eastAsia="ru-RU"/>
        </w:rPr>
        <w:t>Краснокаменск</w:t>
      </w:r>
      <w:proofErr w:type="spellEnd"/>
      <w:r w:rsidR="00886E86" w:rsidRPr="00E611F4">
        <w:rPr>
          <w:rFonts w:ascii="Times New Roman" w:eastAsia="Times New Roman" w:hAnsi="Times New Roman" w:cs="Times New Roman"/>
          <w:color w:val="000000"/>
          <w:sz w:val="28"/>
          <w:szCs w:val="28"/>
          <w:lang w:eastAsia="ru-RU"/>
        </w:rPr>
        <w:t xml:space="preserve"> и </w:t>
      </w:r>
      <w:proofErr w:type="spellStart"/>
      <w:r w:rsidR="00E611F4">
        <w:rPr>
          <w:rFonts w:ascii="Times New Roman" w:eastAsia="Times New Roman" w:hAnsi="Times New Roman" w:cs="Times New Roman"/>
          <w:color w:val="000000"/>
          <w:sz w:val="28"/>
          <w:szCs w:val="28"/>
          <w:lang w:eastAsia="ru-RU"/>
        </w:rPr>
        <w:t>Кра</w:t>
      </w:r>
      <w:r w:rsidR="00886E86" w:rsidRPr="00E611F4">
        <w:rPr>
          <w:rFonts w:ascii="Times New Roman" w:eastAsia="Times New Roman" w:hAnsi="Times New Roman" w:cs="Times New Roman"/>
          <w:color w:val="000000"/>
          <w:sz w:val="28"/>
          <w:szCs w:val="28"/>
          <w:lang w:eastAsia="ru-RU"/>
        </w:rPr>
        <w:t>снокаменский</w:t>
      </w:r>
      <w:proofErr w:type="spellEnd"/>
      <w:r w:rsidR="00886E86" w:rsidRPr="00E611F4">
        <w:rPr>
          <w:rFonts w:ascii="Times New Roman" w:eastAsia="Times New Roman" w:hAnsi="Times New Roman" w:cs="Times New Roman"/>
          <w:color w:val="000000"/>
          <w:sz w:val="28"/>
          <w:szCs w:val="28"/>
          <w:lang w:eastAsia="ru-RU"/>
        </w:rPr>
        <w:t xml:space="preserve"> район»</w:t>
      </w:r>
      <w:r w:rsidRPr="00E611F4">
        <w:rPr>
          <w:rFonts w:ascii="Times New Roman" w:eastAsia="Times New Roman" w:hAnsi="Times New Roman" w:cs="Times New Roman"/>
          <w:color w:val="000000"/>
          <w:sz w:val="28"/>
          <w:szCs w:val="28"/>
          <w:lang w:eastAsia="ru-RU"/>
        </w:rPr>
        <w:t xml:space="preserve">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00886E86" w:rsidRPr="00E611F4">
        <w:rPr>
          <w:rFonts w:ascii="Times New Roman" w:eastAsia="Times New Roman" w:hAnsi="Times New Roman" w:cs="Times New Roman"/>
          <w:color w:val="000000"/>
          <w:sz w:val="28"/>
          <w:szCs w:val="28"/>
          <w:lang w:eastAsia="ru-RU"/>
        </w:rPr>
        <w:t xml:space="preserve">«Город </w:t>
      </w:r>
      <w:proofErr w:type="spellStart"/>
      <w:r w:rsidR="00886E86" w:rsidRPr="00E611F4">
        <w:rPr>
          <w:rFonts w:ascii="Times New Roman" w:eastAsia="Times New Roman" w:hAnsi="Times New Roman" w:cs="Times New Roman"/>
          <w:color w:val="000000"/>
          <w:sz w:val="28"/>
          <w:szCs w:val="28"/>
          <w:lang w:eastAsia="ru-RU"/>
        </w:rPr>
        <w:t>Краснокаменск</w:t>
      </w:r>
      <w:proofErr w:type="spellEnd"/>
      <w:r w:rsidR="00886E86" w:rsidRPr="00E611F4">
        <w:rPr>
          <w:rFonts w:ascii="Times New Roman" w:eastAsia="Times New Roman" w:hAnsi="Times New Roman" w:cs="Times New Roman"/>
          <w:color w:val="000000"/>
          <w:sz w:val="28"/>
          <w:szCs w:val="28"/>
          <w:lang w:eastAsia="ru-RU"/>
        </w:rPr>
        <w:t xml:space="preserve"> и </w:t>
      </w:r>
      <w:proofErr w:type="spellStart"/>
      <w:r w:rsidR="00E611F4">
        <w:rPr>
          <w:rFonts w:ascii="Times New Roman" w:eastAsia="Times New Roman" w:hAnsi="Times New Roman" w:cs="Times New Roman"/>
          <w:color w:val="000000"/>
          <w:sz w:val="28"/>
          <w:szCs w:val="28"/>
          <w:lang w:eastAsia="ru-RU"/>
        </w:rPr>
        <w:t>Кра</w:t>
      </w:r>
      <w:r w:rsidR="00886E86" w:rsidRPr="00E611F4">
        <w:rPr>
          <w:rFonts w:ascii="Times New Roman" w:eastAsia="Times New Roman" w:hAnsi="Times New Roman" w:cs="Times New Roman"/>
          <w:color w:val="000000"/>
          <w:sz w:val="28"/>
          <w:szCs w:val="28"/>
          <w:lang w:eastAsia="ru-RU"/>
        </w:rPr>
        <w:t>снокаменский</w:t>
      </w:r>
      <w:proofErr w:type="spellEnd"/>
      <w:r w:rsidR="00886E86" w:rsidRPr="00E611F4">
        <w:rPr>
          <w:rFonts w:ascii="Times New Roman" w:eastAsia="Times New Roman" w:hAnsi="Times New Roman" w:cs="Times New Roman"/>
          <w:color w:val="000000"/>
          <w:sz w:val="28"/>
          <w:szCs w:val="28"/>
          <w:lang w:eastAsia="ru-RU"/>
        </w:rPr>
        <w:t xml:space="preserve"> район»</w:t>
      </w:r>
      <w:r w:rsidRPr="00E611F4">
        <w:rPr>
          <w:rFonts w:ascii="Times New Roman" w:eastAsia="Times New Roman" w:hAnsi="Times New Roman" w:cs="Times New Roman"/>
          <w:color w:val="000000"/>
          <w:sz w:val="28"/>
          <w:szCs w:val="28"/>
          <w:lang w:eastAsia="ru-RU"/>
        </w:rPr>
        <w:t>, остальные члены избирательной комиссии поселения назначаются на основе предложений территориальной комиссии;</w:t>
      </w:r>
    </w:p>
    <w:p w:rsidR="008A3607" w:rsidRPr="00E611F4" w:rsidRDefault="008A3607" w:rsidP="008113D6">
      <w:pPr>
        <w:spacing w:after="0" w:line="240" w:lineRule="auto"/>
        <w:ind w:firstLine="709"/>
        <w:jc w:val="both"/>
        <w:rPr>
          <w:rFonts w:ascii="Times New Roman" w:eastAsia="Times New Roman" w:hAnsi="Times New Roman" w:cs="Times New Roman"/>
          <w:color w:val="000000"/>
          <w:sz w:val="28"/>
          <w:szCs w:val="28"/>
          <w:lang w:eastAsia="ru-RU"/>
        </w:rPr>
      </w:pPr>
      <w:r w:rsidRPr="00E611F4">
        <w:rPr>
          <w:rFonts w:ascii="Times New Roman" w:eastAsia="Times New Roman" w:hAnsi="Times New Roman" w:cs="Times New Roman"/>
          <w:color w:val="000000"/>
          <w:sz w:val="28"/>
          <w:szCs w:val="28"/>
          <w:lang w:eastAsia="ru-RU"/>
        </w:rPr>
        <w:t xml:space="preserve">2) если полномочия избирательной комиссии муниципального района </w:t>
      </w:r>
      <w:r w:rsidR="00886E86" w:rsidRPr="00E611F4">
        <w:rPr>
          <w:rFonts w:ascii="Times New Roman" w:eastAsia="Times New Roman" w:hAnsi="Times New Roman" w:cs="Times New Roman"/>
          <w:color w:val="000000"/>
          <w:sz w:val="28"/>
          <w:szCs w:val="28"/>
          <w:lang w:eastAsia="ru-RU"/>
        </w:rPr>
        <w:t xml:space="preserve">«Город </w:t>
      </w:r>
      <w:proofErr w:type="spellStart"/>
      <w:r w:rsidR="00886E86" w:rsidRPr="00E611F4">
        <w:rPr>
          <w:rFonts w:ascii="Times New Roman" w:eastAsia="Times New Roman" w:hAnsi="Times New Roman" w:cs="Times New Roman"/>
          <w:color w:val="000000"/>
          <w:sz w:val="28"/>
          <w:szCs w:val="28"/>
          <w:lang w:eastAsia="ru-RU"/>
        </w:rPr>
        <w:t>Краснокаменск</w:t>
      </w:r>
      <w:proofErr w:type="spellEnd"/>
      <w:r w:rsidR="00886E86" w:rsidRPr="00E611F4">
        <w:rPr>
          <w:rFonts w:ascii="Times New Roman" w:eastAsia="Times New Roman" w:hAnsi="Times New Roman" w:cs="Times New Roman"/>
          <w:color w:val="000000"/>
          <w:sz w:val="28"/>
          <w:szCs w:val="28"/>
          <w:lang w:eastAsia="ru-RU"/>
        </w:rPr>
        <w:t xml:space="preserve"> и </w:t>
      </w:r>
      <w:proofErr w:type="spellStart"/>
      <w:r w:rsidR="00E611F4">
        <w:rPr>
          <w:rFonts w:ascii="Times New Roman" w:eastAsia="Times New Roman" w:hAnsi="Times New Roman" w:cs="Times New Roman"/>
          <w:color w:val="000000"/>
          <w:sz w:val="28"/>
          <w:szCs w:val="28"/>
          <w:lang w:eastAsia="ru-RU"/>
        </w:rPr>
        <w:t>Кра</w:t>
      </w:r>
      <w:r w:rsidR="00886E86" w:rsidRPr="00E611F4">
        <w:rPr>
          <w:rFonts w:ascii="Times New Roman" w:eastAsia="Times New Roman" w:hAnsi="Times New Roman" w:cs="Times New Roman"/>
          <w:color w:val="000000"/>
          <w:sz w:val="28"/>
          <w:szCs w:val="28"/>
          <w:lang w:eastAsia="ru-RU"/>
        </w:rPr>
        <w:t>снокаменский</w:t>
      </w:r>
      <w:proofErr w:type="spellEnd"/>
      <w:r w:rsidR="00886E86" w:rsidRPr="00E611F4">
        <w:rPr>
          <w:rFonts w:ascii="Times New Roman" w:eastAsia="Times New Roman" w:hAnsi="Times New Roman" w:cs="Times New Roman"/>
          <w:color w:val="000000"/>
          <w:sz w:val="28"/>
          <w:szCs w:val="28"/>
          <w:lang w:eastAsia="ru-RU"/>
        </w:rPr>
        <w:t xml:space="preserve"> район»</w:t>
      </w:r>
      <w:r w:rsidRPr="00E611F4">
        <w:rPr>
          <w:rFonts w:ascii="Times New Roman" w:eastAsia="Times New Roman" w:hAnsi="Times New Roman" w:cs="Times New Roman"/>
          <w:color w:val="000000"/>
          <w:sz w:val="28"/>
          <w:szCs w:val="28"/>
          <w:lang w:eastAsia="ru-RU"/>
        </w:rPr>
        <w:t xml:space="preserve">  возложены на территориальную комиссию, члены избирательной комиссии поселения назначаются на основе предложений территориальной комиссии;</w:t>
      </w:r>
    </w:p>
    <w:p w:rsidR="008A3607" w:rsidRPr="00E611F4" w:rsidRDefault="008A3607" w:rsidP="008113D6">
      <w:pPr>
        <w:spacing w:after="0" w:line="240" w:lineRule="auto"/>
        <w:ind w:firstLine="709"/>
        <w:jc w:val="both"/>
        <w:rPr>
          <w:rFonts w:ascii="Times New Roman" w:eastAsia="Times New Roman" w:hAnsi="Times New Roman" w:cs="Times New Roman"/>
          <w:color w:val="000000"/>
          <w:sz w:val="28"/>
          <w:szCs w:val="28"/>
          <w:lang w:eastAsia="ru-RU"/>
        </w:rPr>
      </w:pPr>
      <w:r w:rsidRPr="00E611F4">
        <w:rPr>
          <w:rFonts w:ascii="Times New Roman" w:eastAsia="Times New Roman" w:hAnsi="Times New Roman" w:cs="Times New Roman"/>
          <w:color w:val="000000"/>
          <w:sz w:val="28"/>
          <w:szCs w:val="28"/>
          <w:lang w:eastAsia="ru-RU"/>
        </w:rPr>
        <w:lastRenderedPageBreak/>
        <w:t xml:space="preserve">3) если полномочия территориальной комиссии возложены на избирательную комиссию муниципального района </w:t>
      </w:r>
      <w:r w:rsidR="00886E86" w:rsidRPr="00E611F4">
        <w:rPr>
          <w:rFonts w:ascii="Times New Roman" w:eastAsia="Times New Roman" w:hAnsi="Times New Roman" w:cs="Times New Roman"/>
          <w:color w:val="000000"/>
          <w:sz w:val="28"/>
          <w:szCs w:val="28"/>
          <w:lang w:eastAsia="ru-RU"/>
        </w:rPr>
        <w:t xml:space="preserve">«Город </w:t>
      </w:r>
      <w:proofErr w:type="spellStart"/>
      <w:r w:rsidR="00886E86" w:rsidRPr="00E611F4">
        <w:rPr>
          <w:rFonts w:ascii="Times New Roman" w:eastAsia="Times New Roman" w:hAnsi="Times New Roman" w:cs="Times New Roman"/>
          <w:color w:val="000000"/>
          <w:sz w:val="28"/>
          <w:szCs w:val="28"/>
          <w:lang w:eastAsia="ru-RU"/>
        </w:rPr>
        <w:t>Краснокаменск</w:t>
      </w:r>
      <w:proofErr w:type="spellEnd"/>
      <w:r w:rsidR="00886E86" w:rsidRPr="00E611F4">
        <w:rPr>
          <w:rFonts w:ascii="Times New Roman" w:eastAsia="Times New Roman" w:hAnsi="Times New Roman" w:cs="Times New Roman"/>
          <w:color w:val="000000"/>
          <w:sz w:val="28"/>
          <w:szCs w:val="28"/>
          <w:lang w:eastAsia="ru-RU"/>
        </w:rPr>
        <w:t xml:space="preserve"> и </w:t>
      </w:r>
      <w:proofErr w:type="spellStart"/>
      <w:r w:rsidR="00E611F4">
        <w:rPr>
          <w:rFonts w:ascii="Times New Roman" w:eastAsia="Times New Roman" w:hAnsi="Times New Roman" w:cs="Times New Roman"/>
          <w:color w:val="000000"/>
          <w:sz w:val="28"/>
          <w:szCs w:val="28"/>
          <w:lang w:eastAsia="ru-RU"/>
        </w:rPr>
        <w:t>Кра</w:t>
      </w:r>
      <w:r w:rsidR="00886E86" w:rsidRPr="00E611F4">
        <w:rPr>
          <w:rFonts w:ascii="Times New Roman" w:eastAsia="Times New Roman" w:hAnsi="Times New Roman" w:cs="Times New Roman"/>
          <w:color w:val="000000"/>
          <w:sz w:val="28"/>
          <w:szCs w:val="28"/>
          <w:lang w:eastAsia="ru-RU"/>
        </w:rPr>
        <w:t>снокаменский</w:t>
      </w:r>
      <w:proofErr w:type="spellEnd"/>
      <w:r w:rsidR="00886E86" w:rsidRPr="00E611F4">
        <w:rPr>
          <w:rFonts w:ascii="Times New Roman" w:eastAsia="Times New Roman" w:hAnsi="Times New Roman" w:cs="Times New Roman"/>
          <w:color w:val="000000"/>
          <w:sz w:val="28"/>
          <w:szCs w:val="28"/>
          <w:lang w:eastAsia="ru-RU"/>
        </w:rPr>
        <w:t xml:space="preserve"> район»</w:t>
      </w:r>
      <w:r w:rsidRPr="00E611F4">
        <w:rPr>
          <w:rFonts w:ascii="Times New Roman" w:eastAsia="Times New Roman" w:hAnsi="Times New Roman" w:cs="Times New Roman"/>
          <w:color w:val="000000"/>
          <w:sz w:val="28"/>
          <w:szCs w:val="28"/>
          <w:lang w:eastAsia="ru-RU"/>
        </w:rPr>
        <w:t xml:space="preserve">, члены избирательной комиссии поселения назначаются на основе предложений избирательной комиссии муниципального района </w:t>
      </w:r>
      <w:r w:rsidR="00886E86" w:rsidRPr="00E611F4">
        <w:rPr>
          <w:rFonts w:ascii="Times New Roman" w:eastAsia="Times New Roman" w:hAnsi="Times New Roman" w:cs="Times New Roman"/>
          <w:color w:val="000000"/>
          <w:sz w:val="28"/>
          <w:szCs w:val="28"/>
          <w:lang w:eastAsia="ru-RU"/>
        </w:rPr>
        <w:t xml:space="preserve">«Город </w:t>
      </w:r>
      <w:proofErr w:type="spellStart"/>
      <w:r w:rsidR="00886E86" w:rsidRPr="00E611F4">
        <w:rPr>
          <w:rFonts w:ascii="Times New Roman" w:eastAsia="Times New Roman" w:hAnsi="Times New Roman" w:cs="Times New Roman"/>
          <w:color w:val="000000"/>
          <w:sz w:val="28"/>
          <w:szCs w:val="28"/>
          <w:lang w:eastAsia="ru-RU"/>
        </w:rPr>
        <w:t>Краснокаменск</w:t>
      </w:r>
      <w:proofErr w:type="spellEnd"/>
      <w:r w:rsidR="00886E86" w:rsidRPr="00E611F4">
        <w:rPr>
          <w:rFonts w:ascii="Times New Roman" w:eastAsia="Times New Roman" w:hAnsi="Times New Roman" w:cs="Times New Roman"/>
          <w:color w:val="000000"/>
          <w:sz w:val="28"/>
          <w:szCs w:val="28"/>
          <w:lang w:eastAsia="ru-RU"/>
        </w:rPr>
        <w:t xml:space="preserve"> и </w:t>
      </w:r>
      <w:proofErr w:type="spellStart"/>
      <w:r w:rsidR="00E611F4">
        <w:rPr>
          <w:rFonts w:ascii="Times New Roman" w:eastAsia="Times New Roman" w:hAnsi="Times New Roman" w:cs="Times New Roman"/>
          <w:color w:val="000000"/>
          <w:sz w:val="28"/>
          <w:szCs w:val="28"/>
          <w:lang w:eastAsia="ru-RU"/>
        </w:rPr>
        <w:t>Кра</w:t>
      </w:r>
      <w:r w:rsidR="00886E86" w:rsidRPr="00E611F4">
        <w:rPr>
          <w:rFonts w:ascii="Times New Roman" w:eastAsia="Times New Roman" w:hAnsi="Times New Roman" w:cs="Times New Roman"/>
          <w:color w:val="000000"/>
          <w:sz w:val="28"/>
          <w:szCs w:val="28"/>
          <w:lang w:eastAsia="ru-RU"/>
        </w:rPr>
        <w:t>снокаменский</w:t>
      </w:r>
      <w:proofErr w:type="spellEnd"/>
      <w:r w:rsidR="00886E86" w:rsidRPr="00E611F4">
        <w:rPr>
          <w:rFonts w:ascii="Times New Roman" w:eastAsia="Times New Roman" w:hAnsi="Times New Roman" w:cs="Times New Roman"/>
          <w:color w:val="000000"/>
          <w:sz w:val="28"/>
          <w:szCs w:val="28"/>
          <w:lang w:eastAsia="ru-RU"/>
        </w:rPr>
        <w:t xml:space="preserve"> район»</w:t>
      </w:r>
      <w:r w:rsidRPr="00E611F4">
        <w:rPr>
          <w:rFonts w:ascii="Times New Roman" w:eastAsia="Times New Roman" w:hAnsi="Times New Roman" w:cs="Times New Roman"/>
          <w:color w:val="000000"/>
          <w:sz w:val="28"/>
          <w:szCs w:val="28"/>
          <w:lang w:eastAsia="ru-RU"/>
        </w:rPr>
        <w:t>.</w:t>
      </w:r>
    </w:p>
    <w:p w:rsidR="008A3607" w:rsidRPr="00E611F4" w:rsidRDefault="008A3607" w:rsidP="008113D6">
      <w:pPr>
        <w:spacing w:after="0" w:line="240" w:lineRule="auto"/>
        <w:ind w:firstLine="709"/>
        <w:jc w:val="both"/>
        <w:rPr>
          <w:rFonts w:ascii="Times New Roman" w:eastAsia="Times New Roman" w:hAnsi="Times New Roman" w:cs="Times New Roman"/>
          <w:color w:val="000000"/>
          <w:sz w:val="28"/>
          <w:szCs w:val="28"/>
          <w:lang w:eastAsia="ru-RU"/>
        </w:rPr>
      </w:pPr>
      <w:r w:rsidRPr="00E611F4">
        <w:rPr>
          <w:rFonts w:ascii="Times New Roman" w:eastAsia="Times New Roman" w:hAnsi="Times New Roman" w:cs="Times New Roman"/>
          <w:color w:val="000000"/>
          <w:sz w:val="28"/>
          <w:szCs w:val="28"/>
          <w:lang w:eastAsia="ru-RU"/>
        </w:rPr>
        <w:t>10. В случае</w:t>
      </w:r>
      <w:proofErr w:type="gramStart"/>
      <w:r w:rsidRPr="00E611F4">
        <w:rPr>
          <w:rFonts w:ascii="Times New Roman" w:eastAsia="Times New Roman" w:hAnsi="Times New Roman" w:cs="Times New Roman"/>
          <w:color w:val="000000"/>
          <w:sz w:val="28"/>
          <w:szCs w:val="28"/>
          <w:lang w:eastAsia="ru-RU"/>
        </w:rPr>
        <w:t>,</w:t>
      </w:r>
      <w:proofErr w:type="gramEnd"/>
      <w:r w:rsidRPr="00E611F4">
        <w:rPr>
          <w:rFonts w:ascii="Times New Roman" w:eastAsia="Times New Roman" w:hAnsi="Times New Roman" w:cs="Times New Roman"/>
          <w:color w:val="000000"/>
          <w:sz w:val="28"/>
          <w:szCs w:val="28"/>
          <w:lang w:eastAsia="ru-RU"/>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29. Статус депутата, главы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Депутату, главе поселения обеспечиваются условия для беспрепятственного осуществления своих полномочий.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Полномочия депутата, начинаются со дня его избрания и прекращаются со дня </w:t>
      </w:r>
      <w:proofErr w:type="gramStart"/>
      <w:r w:rsidRPr="00E611F4">
        <w:rPr>
          <w:rFonts w:ascii="Times New Roman" w:eastAsia="Times New Roman" w:hAnsi="Times New Roman" w:cs="Times New Roman"/>
          <w:sz w:val="28"/>
          <w:szCs w:val="28"/>
          <w:lang w:eastAsia="ru-RU"/>
        </w:rPr>
        <w:t>начала работы Совета сельского поселения нового созыва</w:t>
      </w:r>
      <w:proofErr w:type="gramEnd"/>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Глава поселения осуществляет свои полномочия на постоянной основе.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Депутаты Совета поселения осуществляют свои полномочия на непостоянной основе.</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z w:val="28"/>
          <w:szCs w:val="28"/>
          <w:lang w:eastAsia="ru-RU"/>
        </w:rPr>
        <w:t xml:space="preserve">7. </w:t>
      </w:r>
      <w:proofErr w:type="gramStart"/>
      <w:r w:rsidRPr="00E611F4">
        <w:rPr>
          <w:rFonts w:ascii="Times New Roman" w:eastAsia="Times New Roman" w:hAnsi="Times New Roman" w:cs="Times New Roman"/>
          <w:snapToGrid w:val="0"/>
          <w:sz w:val="28"/>
          <w:szCs w:val="28"/>
          <w:lang w:eastAsia="ru-RU"/>
        </w:rPr>
        <w:t>Осуществляющий</w:t>
      </w:r>
      <w:proofErr w:type="gramEnd"/>
      <w:r w:rsidRPr="00E611F4">
        <w:rPr>
          <w:rFonts w:ascii="Times New Roman" w:eastAsia="Times New Roman" w:hAnsi="Times New Roman" w:cs="Times New Roman"/>
          <w:snapToGrid w:val="0"/>
          <w:sz w:val="28"/>
          <w:szCs w:val="28"/>
          <w:lang w:eastAsia="ru-RU"/>
        </w:rPr>
        <w:t xml:space="preserve"> свои полномочия на постоянной основе глава поселения не вправе: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lastRenderedPageBreak/>
        <w:t>1) заниматься предпринимательской деятельностью;</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2) </w:t>
      </w:r>
      <w:r w:rsidRPr="00E611F4">
        <w:rPr>
          <w:rFonts w:ascii="Times New Roman" w:eastAsia="Times New Roman" w:hAnsi="Times New Roman" w:cs="Times New Roman"/>
          <w:sz w:val="28"/>
          <w:szCs w:val="28"/>
          <w:lang w:eastAsia="ru-RU"/>
        </w:rPr>
        <w:t>состоять членом органа управления</w:t>
      </w:r>
      <w:r w:rsidRPr="00E611F4">
        <w:rPr>
          <w:rFonts w:ascii="Times New Roman" w:eastAsia="Times New Roman" w:hAnsi="Times New Roman" w:cs="Times New Roman"/>
          <w:snapToGrid w:val="0"/>
          <w:sz w:val="28"/>
          <w:szCs w:val="28"/>
          <w:lang w:eastAsia="ru-RU"/>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napToGrid w:val="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8. </w:t>
      </w:r>
      <w:proofErr w:type="gramStart"/>
      <w:r w:rsidRPr="00E611F4">
        <w:rPr>
          <w:rFonts w:ascii="Times New Roman" w:eastAsia="Times New Roman" w:hAnsi="Times New Roman" w:cs="Times New Roman"/>
          <w:sz w:val="28"/>
          <w:szCs w:val="28"/>
          <w:lang w:eastAsia="ru-RU"/>
        </w:rPr>
        <w:t>Депутат, глава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End"/>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9. Депутат, глава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10. </w:t>
      </w:r>
      <w:proofErr w:type="gramStart"/>
      <w:r w:rsidRPr="00E611F4">
        <w:rPr>
          <w:rFonts w:ascii="Times New Roman" w:eastAsia="Times New Roman" w:hAnsi="Times New Roman" w:cs="Times New Roman"/>
          <w:sz w:val="28"/>
          <w:szCs w:val="28"/>
          <w:lang w:eastAsia="ru-RU"/>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E611F4">
        <w:rPr>
          <w:rFonts w:ascii="Times New Roman" w:eastAsia="Times New Roman" w:hAnsi="Times New Roman" w:cs="Times New Roman"/>
          <w:sz w:val="28"/>
          <w:szCs w:val="28"/>
          <w:lang w:eastAsia="ru-RU"/>
        </w:rPr>
        <w:t xml:space="preserve"> прав в соответствии с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E611F4">
        <w:rPr>
          <w:rFonts w:ascii="Times New Roman" w:eastAsia="Times New Roman" w:hAnsi="Times New Roman" w:cs="Times New Roman"/>
          <w:sz w:val="28"/>
          <w:szCs w:val="28"/>
          <w:lang w:eastAsia="ru-RU"/>
        </w:rPr>
        <w:t>поселения</w:t>
      </w:r>
      <w:proofErr w:type="gramEnd"/>
      <w:r w:rsidRPr="00E611F4">
        <w:rPr>
          <w:rFonts w:ascii="Times New Roman" w:eastAsia="Times New Roman" w:hAnsi="Times New Roman" w:cs="Times New Roman"/>
          <w:sz w:val="28"/>
          <w:szCs w:val="28"/>
          <w:lang w:eastAsia="ru-RU"/>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12</w:t>
      </w:r>
      <w:r w:rsidRPr="00E611F4">
        <w:rPr>
          <w:rFonts w:ascii="Times New Roman" w:eastAsia="Times New Roman" w:hAnsi="Times New Roman" w:cs="Times New Roman"/>
          <w:sz w:val="28"/>
          <w:szCs w:val="28"/>
          <w:lang w:eastAsia="ru-RU"/>
        </w:rPr>
        <w:t>. Полномочия депутата прекращаются досрочно в случае:</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смерти;</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отставки по собственному желанию;</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признания судом недееспособным или ограниченно дееспособным;</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611F4">
        <w:rPr>
          <w:rFonts w:ascii="Times New Roman" w:eastAsia="Times New Roman" w:hAnsi="Times New Roman" w:cs="Times New Roman"/>
          <w:sz w:val="28"/>
          <w:szCs w:val="28"/>
          <w:lang w:eastAsia="ru-RU"/>
        </w:rPr>
        <w:t xml:space="preserve">, в </w:t>
      </w:r>
      <w:proofErr w:type="gramStart"/>
      <w:r w:rsidRPr="00E611F4">
        <w:rPr>
          <w:rFonts w:ascii="Times New Roman" w:eastAsia="Times New Roman" w:hAnsi="Times New Roman" w:cs="Times New Roman"/>
          <w:sz w:val="28"/>
          <w:szCs w:val="28"/>
          <w:lang w:eastAsia="ru-RU"/>
        </w:rPr>
        <w:t>соответствии</w:t>
      </w:r>
      <w:proofErr w:type="gramEnd"/>
      <w:r w:rsidRPr="00E611F4">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отзыва избирателями;</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досрочного прекращения полномочий соответствующего органа местного самоуправления;</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призыв на военную службу или направления на заменяющую ее альтернативную гражданскую службу; </w:t>
      </w:r>
    </w:p>
    <w:p w:rsidR="008A3607" w:rsidRPr="00E611F4" w:rsidRDefault="008A3607" w:rsidP="008113D6">
      <w:pPr>
        <w:numPr>
          <w:ilvl w:val="0"/>
          <w:numId w:val="16"/>
        </w:num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в иных случаях, установленных федеральным законом № 131-ФЗ и иными федеральными законами.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13. Полномочия депутата,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30. Гарантии осуществления полномочий депутата Совета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главы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Депутату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Главе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гарантируются:</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w:t>
      </w:r>
      <w:r w:rsidRPr="00E611F4">
        <w:rPr>
          <w:rFonts w:ascii="Times New Roman" w:eastAsia="Times New Roman" w:hAnsi="Times New Roman" w:cs="Times New Roman"/>
          <w:sz w:val="28"/>
          <w:szCs w:val="28"/>
          <w:lang w:eastAsia="ru-RU"/>
        </w:rPr>
        <w:lastRenderedPageBreak/>
        <w:t xml:space="preserve">от организационно-правовой формы, расположенные на территории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служебное удостоверение и нагрудный знак; </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право на подготовку и дополнительное профессиональное образование.</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Главе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замещающему муниципальную должность на постоянной основе, кроме гарантий, установленных частью 1 настоящей статьи, гарантируются:</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денежное вознаграждение;</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ежегодный оплачиваемый отпуск;</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ежемесячная доплата к трудовой пенсии по старости (инвалидности);</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транспортное обслуживание и возмещение расходов, связанных со служебными командировками при осуществлении ими своих полномочий;</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ежегодная диспансеризация в медицинских учреждениях;</w:t>
      </w:r>
    </w:p>
    <w:p w:rsidR="008A3607" w:rsidRPr="00E611F4" w:rsidRDefault="008A3607" w:rsidP="008113D6">
      <w:pPr>
        <w:tabs>
          <w:tab w:val="left" w:pos="475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санаторно-курортное лечение.</w:t>
      </w:r>
      <w:r w:rsidRPr="00E611F4">
        <w:rPr>
          <w:rFonts w:ascii="Times New Roman" w:eastAsia="Times New Roman" w:hAnsi="Times New Roman" w:cs="Times New Roman"/>
          <w:sz w:val="28"/>
          <w:szCs w:val="28"/>
          <w:lang w:eastAsia="ru-RU"/>
        </w:rPr>
        <w:tab/>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Депутату, кроме гарантий, установленных частью 1 настоящей статьи, гарантируются:</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право на объединение в депутатские группы и другие объединения депутатов;</w:t>
      </w:r>
    </w:p>
    <w:p w:rsidR="008A3607" w:rsidRPr="00E611F4" w:rsidRDefault="008A3607" w:rsidP="008113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право иметь помощников.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31. Органы местного самоуправления как юридические лица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От имени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Совет и администрация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Совет и администрация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Основаниями для государственной регистрации органов местной администрации в качестве юридических лиц являются решение Совета сельского </w:t>
      </w:r>
      <w:r w:rsidRPr="00E611F4">
        <w:rPr>
          <w:rFonts w:ascii="Times New Roman" w:eastAsia="Times New Roman" w:hAnsi="Times New Roman" w:cs="Times New Roman"/>
          <w:sz w:val="28"/>
          <w:szCs w:val="28"/>
          <w:lang w:eastAsia="ru-RU"/>
        </w:rPr>
        <w:lastRenderedPageBreak/>
        <w:t xml:space="preserve">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по представлению главы местной администрации.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32. Муниципальная служба</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Должность муниципальной службы - должность в органе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При составлении и утверждении штатного расписания администрации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w:t>
      </w:r>
      <w:proofErr w:type="gramStart"/>
      <w:r w:rsidRPr="00E611F4">
        <w:rPr>
          <w:rFonts w:ascii="Times New Roman" w:eastAsia="Times New Roman" w:hAnsi="Times New Roman" w:cs="Times New Roman"/>
          <w:sz w:val="28"/>
          <w:szCs w:val="28"/>
          <w:lang w:eastAsia="ru-RU"/>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6. </w:t>
      </w:r>
      <w:proofErr w:type="gramStart"/>
      <w:r w:rsidRPr="00E611F4">
        <w:rPr>
          <w:rFonts w:ascii="Times New Roman" w:eastAsia="Times New Roman" w:hAnsi="Times New Roman" w:cs="Times New Roman"/>
          <w:sz w:val="28"/>
          <w:szCs w:val="28"/>
          <w:lang w:eastAsia="ru-RU"/>
        </w:rPr>
        <w:t xml:space="preserve">Муниципальным служащим органов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roofErr w:type="gramEnd"/>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9. В области пенсионного обеспечения на муниципального служащего в сельском поселении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избирательной комиссии поселения определяются решением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в соответствии с федеральными законами, законами Забайкальского края и настоящим Уставом.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ГЛАВА </w:t>
      </w:r>
      <w:r w:rsidRPr="00E611F4">
        <w:rPr>
          <w:rFonts w:ascii="Times New Roman" w:eastAsia="Times New Roman" w:hAnsi="Times New Roman" w:cs="Times New Roman"/>
          <w:b/>
          <w:sz w:val="28"/>
          <w:szCs w:val="28"/>
          <w:lang w:val="en-US" w:eastAsia="ru-RU"/>
        </w:rPr>
        <w:t>VI</w:t>
      </w:r>
      <w:r w:rsidRPr="00E611F4">
        <w:rPr>
          <w:rFonts w:ascii="Times New Roman" w:eastAsia="Times New Roman" w:hAnsi="Times New Roman" w:cs="Times New Roman"/>
          <w:b/>
          <w:sz w:val="28"/>
          <w:szCs w:val="28"/>
          <w:lang w:eastAsia="ru-RU"/>
        </w:rPr>
        <w:t>. МУНИЦИПАЛЬНЫЕ ПРАВОВЫЕ АКТЫ</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33. Система муниципальных правовых актов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1. В систему муниципальных правовых актов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xml:space="preserve"> входят:</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1) Устав 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napToGrid w:val="0"/>
          <w:sz w:val="28"/>
          <w:szCs w:val="28"/>
          <w:lang w:eastAsia="ru-RU"/>
        </w:rPr>
        <w:t>, правовые акты, принятые на местном референдуме;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2)</w:t>
      </w:r>
      <w:r w:rsidR="00827D7F">
        <w:rPr>
          <w:rFonts w:ascii="Times New Roman" w:eastAsia="Times New Roman" w:hAnsi="Times New Roman" w:cs="Times New Roman"/>
          <w:snapToGrid w:val="0"/>
          <w:sz w:val="28"/>
          <w:szCs w:val="28"/>
          <w:lang w:eastAsia="ru-RU"/>
        </w:rPr>
        <w:t xml:space="preserve">  </w:t>
      </w:r>
      <w:r w:rsidRPr="00E611F4">
        <w:rPr>
          <w:rFonts w:ascii="Times New Roman" w:eastAsia="Times New Roman" w:hAnsi="Times New Roman" w:cs="Times New Roman"/>
          <w:snapToGrid w:val="0"/>
          <w:sz w:val="28"/>
          <w:szCs w:val="28"/>
          <w:lang w:eastAsia="ru-RU"/>
        </w:rPr>
        <w:t xml:space="preserve"> нормативные и иные правовые акты Совета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3) </w:t>
      </w:r>
      <w:r w:rsidRPr="00E611F4">
        <w:rPr>
          <w:rFonts w:ascii="Times New Roman" w:eastAsia="Times New Roman" w:hAnsi="Times New Roman" w:cs="Times New Roman"/>
          <w:sz w:val="28"/>
          <w:szCs w:val="28"/>
          <w:lang w:eastAsia="ru-RU"/>
        </w:rPr>
        <w:t>постановления и распоряжения главы поселения, постановления и распоряжения администрации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Иные муниципальные правовые акты не должны противоречить уставу поселения и правовым актам, принятым на местном референдуме.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E611F4">
        <w:rPr>
          <w:rFonts w:ascii="Times New Roman" w:eastAsia="Times New Roman" w:hAnsi="Times New Roman" w:cs="Times New Roman"/>
          <w:snapToGrid w:val="0"/>
          <w:sz w:val="28"/>
          <w:szCs w:val="28"/>
          <w:lang w:eastAsia="ru-RU"/>
        </w:rPr>
        <w:t xml:space="preserve">3. </w:t>
      </w:r>
      <w:proofErr w:type="gramStart"/>
      <w:r w:rsidRPr="00E611F4">
        <w:rPr>
          <w:rFonts w:ascii="Times New Roman" w:eastAsia="Times New Roman" w:hAnsi="Times New Roman" w:cs="Times New Roman"/>
          <w:snapToGrid w:val="0"/>
          <w:sz w:val="28"/>
          <w:szCs w:val="28"/>
          <w:lang w:eastAsia="ru-RU"/>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E611F4">
        <w:rPr>
          <w:rFonts w:ascii="Times New Roman" w:eastAsia="Times New Roman" w:hAnsi="Times New Roman" w:cs="Times New Roman"/>
          <w:sz w:val="28"/>
          <w:szCs w:val="28"/>
          <w:lang w:eastAsia="ru-RU"/>
        </w:rPr>
        <w:t xml:space="preserve">решение об удалении главы сельского поселения в отставку, </w:t>
      </w:r>
      <w:r w:rsidRPr="00E611F4">
        <w:rPr>
          <w:rFonts w:ascii="Times New Roman" w:eastAsia="Times New Roman" w:hAnsi="Times New Roman" w:cs="Times New Roman"/>
          <w:snapToGrid w:val="0"/>
          <w:sz w:val="28"/>
          <w:szCs w:val="28"/>
          <w:lang w:eastAsia="ru-RU"/>
        </w:rPr>
        <w:t>а также решения по вопросам организации деятельности Совета поселения</w:t>
      </w:r>
      <w:r w:rsidRPr="00E611F4">
        <w:rPr>
          <w:rFonts w:ascii="Times New Roman" w:eastAsia="Times New Roman" w:hAnsi="Times New Roman" w:cs="Times New Roman"/>
          <w:sz w:val="28"/>
          <w:szCs w:val="28"/>
          <w:lang w:eastAsia="ru-RU"/>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napToGrid w:val="0"/>
          <w:sz w:val="28"/>
          <w:szCs w:val="28"/>
          <w:lang w:eastAsia="ru-RU"/>
        </w:rPr>
        <w:t>.</w:t>
      </w:r>
      <w:proofErr w:type="gramEnd"/>
      <w:r w:rsidRPr="00E611F4">
        <w:rPr>
          <w:rFonts w:ascii="Times New Roman" w:eastAsia="Times New Roman" w:hAnsi="Times New Roman" w:cs="Times New Roman"/>
          <w:snapToGrid w:val="0"/>
          <w:sz w:val="28"/>
          <w:szCs w:val="28"/>
          <w:lang w:eastAsia="ru-RU"/>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w:t>
      </w:r>
      <w:r w:rsidRPr="00E611F4">
        <w:rPr>
          <w:rFonts w:ascii="Times New Roman" w:eastAsia="Times New Roman" w:hAnsi="Times New Roman" w:cs="Times New Roman"/>
          <w:snapToGrid w:val="0"/>
          <w:sz w:val="28"/>
          <w:szCs w:val="28"/>
          <w:lang w:eastAsia="ru-RU"/>
        </w:rPr>
        <w:lastRenderedPageBreak/>
        <w:t>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Голос главы сельского поселения, входящего в состав Совета сельского поселения с правом решающего голоса, учитывается при принятии решений Совета как голос депутата.</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napToGrid w:val="0"/>
          <w:sz w:val="28"/>
          <w:szCs w:val="28"/>
          <w:lang w:eastAsia="ru-RU"/>
        </w:rPr>
        <w:t xml:space="preserve">4. </w:t>
      </w:r>
      <w:proofErr w:type="gramStart"/>
      <w:r w:rsidRPr="00E611F4">
        <w:rPr>
          <w:rFonts w:ascii="Times New Roman" w:eastAsia="Times New Roman"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34. Принятие, вступление в силу Устава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внесение в Устав изменений и дополнений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Устав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принимаются Советом поселения большинством в две трети голосов от установленной численности депутатов.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 xml:space="preserve">2. Проект устава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 xml:space="preserve">, проект муниципального правового акта о внесении изменений и дополнений в устав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 xml:space="preserve"> не </w:t>
      </w:r>
      <w:proofErr w:type="gramStart"/>
      <w:r w:rsidRPr="00E611F4">
        <w:rPr>
          <w:rFonts w:ascii="Times New Roman" w:eastAsia="Times New Roman" w:hAnsi="Times New Roman" w:cs="Times New Roman"/>
          <w:bCs/>
          <w:sz w:val="28"/>
          <w:szCs w:val="28"/>
          <w:lang w:eastAsia="ru-RU"/>
        </w:rPr>
        <w:t>позднее</w:t>
      </w:r>
      <w:proofErr w:type="gramEnd"/>
      <w:r w:rsidRPr="00E611F4">
        <w:rPr>
          <w:rFonts w:ascii="Times New Roman" w:eastAsia="Times New Roman" w:hAnsi="Times New Roman" w:cs="Times New Roman"/>
          <w:bCs/>
          <w:sz w:val="28"/>
          <w:szCs w:val="28"/>
          <w:lang w:eastAsia="ru-RU"/>
        </w:rPr>
        <w:t xml:space="preserve"> чем за 30 дней до дня рассмотрения вопроса о принятии Устава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 xml:space="preserve">, внесении изменений и дополнений в Устав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 xml:space="preserve">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Устав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Устав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подлежат официальному обнародованию после их </w:t>
      </w:r>
      <w:r w:rsidRPr="00E611F4">
        <w:rPr>
          <w:rFonts w:ascii="Times New Roman" w:eastAsia="Times New Roman" w:hAnsi="Times New Roman" w:cs="Times New Roman"/>
          <w:sz w:val="28"/>
          <w:szCs w:val="28"/>
          <w:lang w:eastAsia="ru-RU"/>
        </w:rPr>
        <w:lastRenderedPageBreak/>
        <w:t xml:space="preserve">государственной регистрации и вступают в силу после их официального обнародования. </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E611F4">
        <w:rPr>
          <w:rFonts w:ascii="Times New Roman" w:eastAsia="Times New Roman" w:hAnsi="Times New Roman" w:cs="Times New Roman"/>
          <w:bCs/>
          <w:sz w:val="28"/>
          <w:szCs w:val="28"/>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bCs/>
          <w:sz w:val="28"/>
          <w:szCs w:val="28"/>
          <w:lang w:eastAsia="ru-RU"/>
        </w:rPr>
      </w:pPr>
      <w:r w:rsidRPr="00E611F4">
        <w:rPr>
          <w:rFonts w:ascii="Times New Roman" w:eastAsia="Times New Roman" w:hAnsi="Times New Roman" w:cs="Times New Roman"/>
          <w:b/>
          <w:bCs/>
          <w:sz w:val="28"/>
          <w:szCs w:val="28"/>
          <w:lang w:eastAsia="ru-RU"/>
        </w:rPr>
        <w:t>Статья 35. Решения, принятые путем прямого волеизъявления граждан</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осуществляется путем прямого волеизъявления населения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выраженного на местном референдуме</w:t>
      </w:r>
      <w:proofErr w:type="gramStart"/>
      <w:r w:rsidRPr="00E611F4">
        <w:rPr>
          <w:rFonts w:ascii="Times New Roman" w:eastAsia="Times New Roman" w:hAnsi="Times New Roman" w:cs="Times New Roman"/>
          <w:sz w:val="28"/>
          <w:szCs w:val="28"/>
          <w:lang w:eastAsia="ru-RU"/>
        </w:rPr>
        <w:t xml:space="preserve"> .</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w:t>
      </w:r>
      <w:proofErr w:type="gramStart"/>
      <w:r w:rsidRPr="00E611F4">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611F4">
        <w:rPr>
          <w:rFonts w:ascii="Times New Roman" w:eastAsia="Times New Roman" w:hAnsi="Times New Roman" w:cs="Times New Roman"/>
          <w:sz w:val="28"/>
          <w:szCs w:val="28"/>
          <w:lang w:eastAsia="ru-RU"/>
        </w:rPr>
        <w:t xml:space="preserve"> Указанный срок не может превышать три месяца.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outlineLvl w:val="4"/>
        <w:rPr>
          <w:rFonts w:ascii="Times New Roman" w:eastAsia="Times New Roman" w:hAnsi="Times New Roman" w:cs="Times New Roman"/>
          <w:b/>
          <w:bCs/>
          <w:sz w:val="28"/>
          <w:szCs w:val="28"/>
          <w:lang w:eastAsia="ru-RU"/>
        </w:rPr>
      </w:pPr>
      <w:r w:rsidRPr="00E611F4">
        <w:rPr>
          <w:rFonts w:ascii="Times New Roman" w:eastAsia="Times New Roman" w:hAnsi="Times New Roman" w:cs="Times New Roman"/>
          <w:b/>
          <w:bCs/>
          <w:sz w:val="28"/>
          <w:szCs w:val="28"/>
          <w:lang w:eastAsia="ru-RU"/>
        </w:rPr>
        <w:t>Статья 36. Подготовка муниципальных правовых актов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37. Вступление в силу муниципальных правовых актов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Устав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муниципальные правовые акты о внесении изменений и дополнений в Устав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вступают в силу в порядке, установленном статьей 35 настоящего Устава.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Правовые акты главы поселения вступают в силу после их подписания и обнародования, если этими актами не установлены иные сроки.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Акты администрации поселения вступают в силу после их подписания и обнародования, если этими актами не установлены иные сроки.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 xml:space="preserve">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886E86" w:rsidRPr="00E611F4">
        <w:rPr>
          <w:rFonts w:ascii="Times New Roman" w:eastAsia="Times New Roman" w:hAnsi="Times New Roman" w:cs="Times New Roman"/>
          <w:bCs/>
          <w:sz w:val="28"/>
          <w:szCs w:val="28"/>
          <w:lang w:eastAsia="ru-RU"/>
        </w:rPr>
        <w:t>«</w:t>
      </w:r>
      <w:proofErr w:type="spellStart"/>
      <w:r w:rsidR="005672A7">
        <w:rPr>
          <w:rFonts w:ascii="Times New Roman" w:eastAsia="Times New Roman" w:hAnsi="Times New Roman" w:cs="Times New Roman"/>
          <w:bCs/>
          <w:sz w:val="28"/>
          <w:szCs w:val="28"/>
          <w:lang w:eastAsia="ru-RU"/>
        </w:rPr>
        <w:t>Соктуй-Милозанское</w:t>
      </w:r>
      <w:proofErr w:type="spellEnd"/>
      <w:r w:rsidR="00886E86" w:rsidRPr="00E611F4">
        <w:rPr>
          <w:rFonts w:ascii="Times New Roman" w:eastAsia="Times New Roman" w:hAnsi="Times New Roman" w:cs="Times New Roman"/>
          <w:bCs/>
          <w:sz w:val="28"/>
          <w:szCs w:val="28"/>
          <w:lang w:eastAsia="ru-RU"/>
        </w:rPr>
        <w:t>»</w:t>
      </w:r>
      <w:r w:rsidRPr="00E611F4">
        <w:rPr>
          <w:rFonts w:ascii="Times New Roman" w:eastAsia="Times New Roman" w:hAnsi="Times New Roman" w:cs="Times New Roman"/>
          <w:bCs/>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При официальном обнародовании муниципального правового акта, указывается, что данное обнародование является официальным.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E611F4">
        <w:rPr>
          <w:rFonts w:ascii="Times New Roman" w:eastAsia="Times New Roman" w:hAnsi="Times New Roman" w:cs="Times New Roman"/>
          <w:bCs/>
          <w:sz w:val="28"/>
          <w:szCs w:val="28"/>
          <w:lang w:eastAsia="ru-RU"/>
        </w:rPr>
        <w:t>Контроль, за</w:t>
      </w:r>
      <w:proofErr w:type="gramEnd"/>
      <w:r w:rsidRPr="00E611F4">
        <w:rPr>
          <w:rFonts w:ascii="Times New Roman" w:eastAsia="Times New Roman" w:hAnsi="Times New Roman" w:cs="Times New Roman"/>
          <w:bCs/>
          <w:sz w:val="28"/>
          <w:szCs w:val="28"/>
          <w:lang w:eastAsia="ru-RU"/>
        </w:rPr>
        <w:t xml:space="preserve"> правильностью и своевременностью обнародования муниципальных правовых актов осуществляет администрация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r w:rsidRPr="00E611F4">
        <w:rPr>
          <w:rFonts w:ascii="Times New Roman" w:eastAsia="Times New Roman" w:hAnsi="Times New Roman" w:cs="Times New Roman"/>
          <w:bCs/>
          <w:sz w:val="28"/>
          <w:szCs w:val="28"/>
          <w:lang w:eastAsia="ru-RU"/>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Cs/>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38. Отмена муниципальных правовых актов и приостановление их действия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napToGrid w:val="0"/>
          <w:sz w:val="28"/>
          <w:szCs w:val="28"/>
          <w:lang w:eastAsia="ru-RU"/>
        </w:rPr>
        <w:t>1.</w:t>
      </w:r>
      <w:r w:rsidRPr="00E611F4">
        <w:rPr>
          <w:rFonts w:ascii="Times New Roman" w:eastAsia="Times New Roman" w:hAnsi="Times New Roman" w:cs="Times New Roman"/>
          <w:sz w:val="28"/>
          <w:szCs w:val="28"/>
          <w:lang w:eastAsia="ru-RU"/>
        </w:rPr>
        <w:t xml:space="preserve"> </w:t>
      </w:r>
      <w:proofErr w:type="gramStart"/>
      <w:r w:rsidRPr="00E611F4">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w:t>
      </w:r>
      <w:r w:rsidRPr="00E611F4">
        <w:rPr>
          <w:rFonts w:ascii="Times New Roman" w:eastAsia="Times New Roman" w:hAnsi="Times New Roman" w:cs="Times New Roman"/>
          <w:sz w:val="28"/>
          <w:szCs w:val="28"/>
          <w:lang w:eastAsia="ru-RU"/>
        </w:rPr>
        <w:lastRenderedPageBreak/>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E611F4">
        <w:rPr>
          <w:rFonts w:ascii="Times New Roman" w:eastAsia="Times New Roman" w:hAnsi="Times New Roman" w:cs="Times New Roman"/>
          <w:sz w:val="28"/>
          <w:szCs w:val="28"/>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w:t>
      </w:r>
      <w:proofErr w:type="gramStart"/>
      <w:r w:rsidRPr="00E611F4">
        <w:rPr>
          <w:rFonts w:ascii="Times New Roman" w:eastAsia="Times New Roman" w:hAnsi="Times New Roman" w:cs="Times New Roman"/>
          <w:sz w:val="28"/>
          <w:szCs w:val="28"/>
          <w:lang w:eastAsia="ru-RU"/>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ГЛАВА </w:t>
      </w:r>
      <w:r w:rsidRPr="00E611F4">
        <w:rPr>
          <w:rFonts w:ascii="Times New Roman" w:eastAsia="Times New Roman" w:hAnsi="Times New Roman" w:cs="Times New Roman"/>
          <w:b/>
          <w:sz w:val="28"/>
          <w:szCs w:val="28"/>
          <w:lang w:val="en-US" w:eastAsia="ru-RU"/>
        </w:rPr>
        <w:t>VII</w:t>
      </w:r>
      <w:r w:rsidRPr="00E611F4">
        <w:rPr>
          <w:rFonts w:ascii="Times New Roman" w:eastAsia="Times New Roman" w:hAnsi="Times New Roman" w:cs="Times New Roman"/>
          <w:b/>
          <w:sz w:val="28"/>
          <w:szCs w:val="28"/>
          <w:lang w:eastAsia="ru-RU"/>
        </w:rPr>
        <w:t xml:space="preserve">. </w:t>
      </w:r>
      <w:proofErr w:type="gramStart"/>
      <w:r w:rsidRPr="00E611F4">
        <w:rPr>
          <w:rFonts w:ascii="Times New Roman" w:eastAsia="Times New Roman" w:hAnsi="Times New Roman" w:cs="Times New Roman"/>
          <w:b/>
          <w:sz w:val="28"/>
          <w:szCs w:val="28"/>
          <w:lang w:eastAsia="ru-RU"/>
        </w:rPr>
        <w:t xml:space="preserve">ЭКОНОМИЧЕСКАЯ ОСНОВА МЕСТНОГО САМОУПРАВЛЕНИЯ В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39. Экономическая основа местного самоуправления в сельском поселении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Экономическую основу местного самоуправления в сельском поселении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составляют находящееся в собственности поселения имущество, средства бюджета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а также имущественные права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40. Имущество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В собственности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соответствии с федеральным законом может находиться: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имущество, предназначенное для решения вопросов местного значения;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E611F4">
        <w:rPr>
          <w:rFonts w:ascii="Times New Roman" w:eastAsia="Times New Roman" w:hAnsi="Times New Roman" w:cs="Times New Roman"/>
          <w:sz w:val="28"/>
          <w:szCs w:val="28"/>
          <w:lang w:eastAsia="ru-RU"/>
        </w:rPr>
        <w:t>решения</w:t>
      </w:r>
      <w:proofErr w:type="gramEnd"/>
      <w:r w:rsidRPr="00E611F4">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41. Владение, пользование и распоряжение имуществом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Администрация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пределах компетенции этих органов, установленной настоящим Уставом.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Администрация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вправе передавать имущество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Порядок и условия приватизации имущества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определяются нормативными правовыми актами органов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соответствии с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Доходы от использования и приватизации муниципального имущества поступают в бюджет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8A3607" w:rsidRPr="00E611F4" w:rsidRDefault="008A3607" w:rsidP="008113D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Администрация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8A3607" w:rsidRPr="00E611F4" w:rsidRDefault="008A3607" w:rsidP="008113D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Администрация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от имени муниципального образования </w:t>
      </w:r>
      <w:proofErr w:type="spellStart"/>
      <w:r w:rsidRPr="00E611F4">
        <w:rPr>
          <w:rFonts w:ascii="Times New Roman" w:eastAsia="Times New Roman" w:hAnsi="Times New Roman" w:cs="Times New Roman"/>
          <w:sz w:val="28"/>
          <w:szCs w:val="28"/>
          <w:lang w:eastAsia="ru-RU"/>
        </w:rPr>
        <w:t>субсидиарно</w:t>
      </w:r>
      <w:proofErr w:type="spellEnd"/>
      <w:r w:rsidRPr="00E611F4">
        <w:rPr>
          <w:rFonts w:ascii="Times New Roman" w:eastAsia="Times New Roman" w:hAnsi="Times New Roman" w:cs="Times New Roman"/>
          <w:sz w:val="28"/>
          <w:szCs w:val="28"/>
          <w:lang w:eastAsia="ru-RU"/>
        </w:rPr>
        <w:t xml:space="preserve"> отвечает по обязательствам </w:t>
      </w:r>
      <w:r w:rsidRPr="00E611F4">
        <w:rPr>
          <w:rFonts w:ascii="Times New Roman" w:eastAsia="Times New Roman" w:hAnsi="Times New Roman" w:cs="Times New Roman"/>
          <w:sz w:val="28"/>
          <w:szCs w:val="28"/>
          <w:lang w:eastAsia="ru-RU"/>
        </w:rPr>
        <w:lastRenderedPageBreak/>
        <w:t>муниципальных казенных учреждений и обеспечивает их исполнение в порядке, установленном федеральным законом.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E611F4">
        <w:rPr>
          <w:rFonts w:ascii="Times New Roman" w:eastAsia="Times New Roman" w:hAnsi="Times New Roman" w:cs="Times New Roman"/>
          <w:sz w:val="28"/>
          <w:szCs w:val="28"/>
          <w:lang w:eastAsia="ru-RU"/>
        </w:rPr>
        <w:t>поселения</w:t>
      </w:r>
      <w:proofErr w:type="gramEnd"/>
      <w:r w:rsidRPr="00E611F4">
        <w:rPr>
          <w:rFonts w:ascii="Times New Roman" w:eastAsia="Times New Roman" w:hAnsi="Times New Roman" w:cs="Times New Roman"/>
          <w:sz w:val="28"/>
          <w:szCs w:val="28"/>
          <w:lang w:eastAsia="ru-RU"/>
        </w:rPr>
        <w:t xml:space="preserve"> и глава поселения по результатам отчета принимает необходимые меры.</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42. Закупки для обеспечения муниципальных нужд</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43. Бюджет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Сельское поселение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имеет собственный бюджет (местный бюджет).</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В качестве составной части бюджета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1" w:history="1">
        <w:r w:rsidRPr="00E611F4">
          <w:rPr>
            <w:rFonts w:ascii="Times New Roman" w:eastAsia="Times New Roman" w:hAnsi="Times New Roman" w:cs="Times New Roman"/>
            <w:sz w:val="28"/>
            <w:szCs w:val="28"/>
            <w:lang w:eastAsia="ru-RU"/>
          </w:rPr>
          <w:t>кодексом</w:t>
        </w:r>
      </w:hyperlink>
      <w:r w:rsidRPr="00E611F4">
        <w:rPr>
          <w:rFonts w:ascii="Times New Roman" w:eastAsia="Times New Roman" w:hAnsi="Times New Roman" w:cs="Times New Roman"/>
          <w:sz w:val="28"/>
          <w:szCs w:val="28"/>
          <w:lang w:eastAsia="ru-RU"/>
        </w:rPr>
        <w:t xml:space="preserve"> Российской Федерации.</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E611F4">
        <w:rPr>
          <w:rFonts w:ascii="Times New Roman" w:eastAsia="Times New Roman" w:hAnsi="Times New Roman" w:cs="Times New Roman"/>
          <w:sz w:val="28"/>
          <w:szCs w:val="28"/>
          <w:lang w:eastAsia="ru-RU"/>
        </w:rPr>
        <w:t>контроля за</w:t>
      </w:r>
      <w:proofErr w:type="gramEnd"/>
      <w:r w:rsidRPr="00E611F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администрацией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w:t>
      </w:r>
      <w:hyperlink r:id="rId12" w:history="1">
        <w:r w:rsidRPr="00E611F4">
          <w:rPr>
            <w:rFonts w:ascii="Times New Roman" w:eastAsia="Times New Roman" w:hAnsi="Times New Roman" w:cs="Times New Roman"/>
            <w:sz w:val="28"/>
            <w:szCs w:val="28"/>
            <w:lang w:eastAsia="ru-RU"/>
          </w:rPr>
          <w:t>кодексом</w:t>
        </w:r>
      </w:hyperlink>
      <w:r w:rsidRPr="00E611F4">
        <w:rPr>
          <w:rFonts w:ascii="Times New Roman" w:eastAsia="Times New Roman" w:hAnsi="Times New Roman" w:cs="Times New Roman"/>
          <w:sz w:val="28"/>
          <w:szCs w:val="28"/>
          <w:lang w:eastAsia="ru-RU"/>
        </w:rPr>
        <w:t xml:space="preserve"> Российской Федерации.</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Бюджетные полномочия сельского поселения устанавливаются Бюджетным </w:t>
      </w:r>
      <w:hyperlink r:id="rId13" w:history="1">
        <w:r w:rsidRPr="00E611F4">
          <w:rPr>
            <w:rFonts w:ascii="Times New Roman" w:eastAsia="Times New Roman" w:hAnsi="Times New Roman" w:cs="Times New Roman"/>
            <w:sz w:val="28"/>
            <w:szCs w:val="28"/>
            <w:lang w:eastAsia="ru-RU"/>
          </w:rPr>
          <w:t>кодексом</w:t>
        </w:r>
      </w:hyperlink>
      <w:r w:rsidRPr="00E611F4">
        <w:rPr>
          <w:rFonts w:ascii="Times New Roman" w:eastAsia="Times New Roman" w:hAnsi="Times New Roman" w:cs="Times New Roman"/>
          <w:sz w:val="28"/>
          <w:szCs w:val="28"/>
          <w:lang w:eastAsia="ru-RU"/>
        </w:rPr>
        <w:t xml:space="preserve"> Российской Федерации.</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Руководитель финансового органа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назначается на должность из числа лиц, отвечающих </w:t>
      </w:r>
      <w:r w:rsidRPr="00E611F4">
        <w:rPr>
          <w:rFonts w:ascii="Times New Roman" w:eastAsia="Times New Roman" w:hAnsi="Times New Roman" w:cs="Times New Roman"/>
          <w:sz w:val="28"/>
          <w:szCs w:val="28"/>
          <w:lang w:eastAsia="ru-RU"/>
        </w:rPr>
        <w:lastRenderedPageBreak/>
        <w:t>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6. Проект бюджета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решение об утверждении бюджета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годовой отчет о его исполнении, ежеквартальные сведения о ходе исполнения бюджета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Администрация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обеспечивает жителям возможность ознакомиться с указанными документами и сведениями, в </w:t>
      </w:r>
      <w:proofErr w:type="gramStart"/>
      <w:r w:rsidRPr="00E611F4">
        <w:rPr>
          <w:rFonts w:ascii="Times New Roman" w:eastAsia="Times New Roman" w:hAnsi="Times New Roman" w:cs="Times New Roman"/>
          <w:sz w:val="28"/>
          <w:szCs w:val="28"/>
          <w:lang w:eastAsia="ru-RU"/>
        </w:rPr>
        <w:t>порядке</w:t>
      </w:r>
      <w:proofErr w:type="gramEnd"/>
      <w:r w:rsidRPr="00E611F4">
        <w:rPr>
          <w:rFonts w:ascii="Times New Roman" w:eastAsia="Times New Roman" w:hAnsi="Times New Roman" w:cs="Times New Roman"/>
          <w:sz w:val="28"/>
          <w:szCs w:val="28"/>
          <w:lang w:eastAsia="ru-RU"/>
        </w:rPr>
        <w:t xml:space="preserve"> установленном настоящим Уставом.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b/>
          <w:bCs/>
          <w:sz w:val="28"/>
          <w:szCs w:val="28"/>
          <w:lang w:eastAsia="ru-RU"/>
        </w:rPr>
        <w:t xml:space="preserve">Статья 44. Составление, рассмотрение и утверждение местного бюджета, порядок </w:t>
      </w:r>
      <w:proofErr w:type="gramStart"/>
      <w:r w:rsidRPr="00E611F4">
        <w:rPr>
          <w:rFonts w:ascii="Times New Roman" w:eastAsia="Times New Roman" w:hAnsi="Times New Roman" w:cs="Times New Roman"/>
          <w:b/>
          <w:bCs/>
          <w:sz w:val="28"/>
          <w:szCs w:val="28"/>
          <w:lang w:eastAsia="ru-RU"/>
        </w:rPr>
        <w:t>контроля за</w:t>
      </w:r>
      <w:proofErr w:type="gramEnd"/>
      <w:r w:rsidRPr="00E611F4">
        <w:rPr>
          <w:rFonts w:ascii="Times New Roman" w:eastAsia="Times New Roman" w:hAnsi="Times New Roman" w:cs="Times New Roman"/>
          <w:b/>
          <w:bCs/>
          <w:sz w:val="28"/>
          <w:szCs w:val="28"/>
          <w:lang w:eastAsia="ru-RU"/>
        </w:rPr>
        <w:t xml:space="preserve"> его исполнением</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Годовой бюджет составляется на один финансовый год, который соответствует календарному году и длится с 1 января по 31 декабря.</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w:t>
      </w:r>
      <w:proofErr w:type="gramStart"/>
      <w:r w:rsidRPr="00E611F4">
        <w:rPr>
          <w:rFonts w:ascii="Times New Roman" w:eastAsia="Times New Roman" w:hAnsi="Times New Roman" w:cs="Times New Roman"/>
          <w:sz w:val="28"/>
          <w:szCs w:val="28"/>
          <w:lang w:eastAsia="ru-RU"/>
        </w:rPr>
        <w:t>Контроль за</w:t>
      </w:r>
      <w:proofErr w:type="gramEnd"/>
      <w:r w:rsidRPr="00E611F4">
        <w:rPr>
          <w:rFonts w:ascii="Times New Roman" w:eastAsia="Times New Roman" w:hAnsi="Times New Roman" w:cs="Times New Roman"/>
          <w:sz w:val="28"/>
          <w:szCs w:val="28"/>
          <w:lang w:eastAsia="ru-RU"/>
        </w:rPr>
        <w:t xml:space="preserve"> исполнением бюджета осуществляется Советом сельского поселения в следующих формах:</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последующий контроль - в ходе рассмотрения и утверждения отчетов об исполнении бюджета.</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5. Контроль Совета сельского поселения за исполнением бюджета предусматривает право Совета сельского поселения </w:t>
      </w:r>
      <w:proofErr w:type="gramStart"/>
      <w:r w:rsidRPr="00E611F4">
        <w:rPr>
          <w:rFonts w:ascii="Times New Roman" w:eastAsia="Times New Roman" w:hAnsi="Times New Roman" w:cs="Times New Roman"/>
          <w:sz w:val="28"/>
          <w:szCs w:val="28"/>
          <w:lang w:eastAsia="ru-RU"/>
        </w:rPr>
        <w:t>на</w:t>
      </w:r>
      <w:proofErr w:type="gramEnd"/>
      <w:r w:rsidRPr="00E611F4">
        <w:rPr>
          <w:rFonts w:ascii="Times New Roman" w:eastAsia="Times New Roman" w:hAnsi="Times New Roman" w:cs="Times New Roman"/>
          <w:sz w:val="28"/>
          <w:szCs w:val="28"/>
          <w:lang w:eastAsia="ru-RU"/>
        </w:rPr>
        <w:t>:</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получение от администрации поселения необходимых сопроводительных материалов при утверждении бюджета поселения;</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получение от финансового органа администрации поселения, оперативной информации об исполнении бюджета поселения;</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3) утверждение (не утверждение) отчета об исполнении бюджета поселения;</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lastRenderedPageBreak/>
        <w:t>4) создание собственных контрольных комиссий (контрольно-счетной комиссии);</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5) вынесение оценки деятельности администрации поселения.</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E611F4">
        <w:rPr>
          <w:rFonts w:ascii="Times New Roman" w:eastAsia="Times New Roman" w:hAnsi="Times New Roman" w:cs="Times New Roman"/>
          <w:sz w:val="28"/>
          <w:szCs w:val="28"/>
          <w:lang w:eastAsia="ru-RU"/>
        </w:rPr>
        <w:t>дств в ч</w:t>
      </w:r>
      <w:proofErr w:type="gramEnd"/>
      <w:r w:rsidRPr="00E611F4">
        <w:rPr>
          <w:rFonts w:ascii="Times New Roman" w:eastAsia="Times New Roman" w:hAnsi="Times New Roman" w:cs="Times New Roman"/>
          <w:sz w:val="28"/>
          <w:szCs w:val="28"/>
          <w:lang w:eastAsia="ru-RU"/>
        </w:rPr>
        <w:t>асти обеспечения правомерного, целевого, эффективного использования бюджетных средств.</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E611F4">
        <w:rPr>
          <w:rFonts w:ascii="Times New Roman" w:eastAsia="Times New Roman" w:hAnsi="Times New Roman" w:cs="Times New Roman"/>
          <w:sz w:val="28"/>
          <w:szCs w:val="28"/>
          <w:lang w:eastAsia="ru-RU"/>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611F4">
        <w:rPr>
          <w:rFonts w:ascii="Times New Roman" w:eastAsia="Times New Roman" w:hAnsi="Times New Roman" w:cs="Times New Roman"/>
          <w:sz w:val="28"/>
          <w:szCs w:val="28"/>
          <w:lang w:eastAsia="ru-RU"/>
        </w:rPr>
        <w:t>контроля за</w:t>
      </w:r>
      <w:proofErr w:type="gramEnd"/>
      <w:r w:rsidRPr="00E611F4">
        <w:rPr>
          <w:rFonts w:ascii="Times New Roman" w:eastAsia="Times New Roman" w:hAnsi="Times New Roman" w:cs="Times New Roman"/>
          <w:sz w:val="28"/>
          <w:szCs w:val="28"/>
          <w:lang w:eastAsia="ru-RU"/>
        </w:rPr>
        <w:t xml:space="preserve"> его исполнением, составления и утверждения отчета об исполнении местного бюджета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устанавливается принимаемым в соответствии с Бюджетным кодексом Российской Федерации нормативным правовым актом Совета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45. Участие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в некоммерческих организациях муниципальных образований</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Совет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ГЛАВА </w:t>
      </w:r>
      <w:r w:rsidRPr="00E611F4">
        <w:rPr>
          <w:rFonts w:ascii="Times New Roman" w:eastAsia="Times New Roman" w:hAnsi="Times New Roman" w:cs="Times New Roman"/>
          <w:b/>
          <w:sz w:val="28"/>
          <w:szCs w:val="28"/>
          <w:lang w:val="en-US" w:eastAsia="ru-RU"/>
        </w:rPr>
        <w:t>VIII</w:t>
      </w:r>
      <w:r w:rsidRPr="00E611F4">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46. Ответственность органов местного самоуправления и должностных лиц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несут ответственность перед населением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государством, физическими и юридическими лицами в соответствии с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47. Ответственность органов местного самоуправления, депутатов, главы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перед населением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Органы местного самоуправления, депутаты, глава поселения несут перед населением ответственность, основания наступления которой и порядок решения </w:t>
      </w:r>
      <w:r w:rsidRPr="00E611F4">
        <w:rPr>
          <w:rFonts w:ascii="Times New Roman" w:eastAsia="Times New Roman" w:hAnsi="Times New Roman" w:cs="Times New Roman"/>
          <w:sz w:val="28"/>
          <w:szCs w:val="28"/>
          <w:lang w:eastAsia="ru-RU"/>
        </w:rPr>
        <w:lastRenderedPageBreak/>
        <w:t>соответствующих вопросов определяются частями 1 и 2 статьи 20 настоящего Устава в соответствии с федеральным законодательством.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По основаниям и в порядке, указанным в части 1 настоящей статьи, население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вправе отозвать депутата, главу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E611F4">
        <w:rPr>
          <w:rFonts w:ascii="Times New Roman" w:eastAsia="Times New Roman" w:hAnsi="Times New Roman" w:cs="Times New Roman"/>
          <w:b/>
          <w:bCs/>
          <w:sz w:val="28"/>
          <w:szCs w:val="28"/>
          <w:lang w:eastAsia="ru-RU"/>
        </w:rPr>
        <w:t xml:space="preserve">Статья 48. Ответственность </w:t>
      </w:r>
      <w:r w:rsidRPr="00E611F4">
        <w:rPr>
          <w:rFonts w:ascii="Times New Roman" w:eastAsia="Times New Roman" w:hAnsi="Times New Roman" w:cs="Times New Roman"/>
          <w:b/>
          <w:sz w:val="28"/>
          <w:szCs w:val="28"/>
          <w:lang w:eastAsia="ru-RU"/>
        </w:rPr>
        <w:t xml:space="preserve">органов местного самоуправления, депутатов, главы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перед </w:t>
      </w:r>
      <w:r w:rsidRPr="00E611F4">
        <w:rPr>
          <w:rFonts w:ascii="Times New Roman" w:eastAsia="Times New Roman" w:hAnsi="Times New Roman" w:cs="Times New Roman"/>
          <w:b/>
          <w:bCs/>
          <w:sz w:val="28"/>
          <w:szCs w:val="28"/>
          <w:lang w:eastAsia="ru-RU"/>
        </w:rPr>
        <w:t>государством</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w:t>
      </w:r>
      <w:proofErr w:type="gramStart"/>
      <w:r w:rsidRPr="00E611F4">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 w:tgtFrame="_self" w:history="1">
        <w:r w:rsidRPr="00E611F4">
          <w:rPr>
            <w:rFonts w:ascii="Times New Roman" w:eastAsia="Times New Roman" w:hAnsi="Times New Roman" w:cs="Times New Roman"/>
            <w:sz w:val="28"/>
            <w:szCs w:val="28"/>
          </w:rPr>
          <w:t>Конституции Российской Федерации</w:t>
        </w:r>
      </w:hyperlink>
      <w:r w:rsidRPr="00E611F4">
        <w:rPr>
          <w:rFonts w:ascii="Times New Roman" w:eastAsia="Times New Roman" w:hAnsi="Times New Roman" w:cs="Times New Roman"/>
          <w:sz w:val="28"/>
          <w:szCs w:val="28"/>
          <w:lang w:eastAsia="ru-RU"/>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5" w:tgtFrame="_self" w:history="1">
        <w:r w:rsidRPr="00E611F4">
          <w:rPr>
            <w:rFonts w:ascii="Times New Roman" w:eastAsia="Times New Roman" w:hAnsi="Times New Roman" w:cs="Times New Roman"/>
            <w:sz w:val="28"/>
            <w:szCs w:val="28"/>
          </w:rPr>
          <w:t>Конституции Российской Федерации</w:t>
        </w:r>
      </w:hyperlink>
      <w:r w:rsidRPr="00E611F4">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E611F4">
        <w:rPr>
          <w:rFonts w:ascii="Times New Roman" w:eastAsia="Times New Roman" w:hAnsi="Times New Roman" w:cs="Times New Roman"/>
          <w:sz w:val="28"/>
          <w:szCs w:val="28"/>
          <w:lang w:eastAsia="ru-RU"/>
        </w:rPr>
        <w:t xml:space="preserve"> по исполнению решения суда, в том числе не отменил соответствующий нормативный правовой акт;</w:t>
      </w:r>
    </w:p>
    <w:p w:rsidR="008A3607" w:rsidRPr="00E611F4" w:rsidRDefault="008A3607" w:rsidP="008113D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8A3607" w:rsidRPr="00E611F4" w:rsidRDefault="008A3607" w:rsidP="008113D6">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8A3607" w:rsidRPr="00E611F4" w:rsidRDefault="008A3607" w:rsidP="008113D6">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Глава муниципального образования может быть </w:t>
      </w:r>
      <w:proofErr w:type="gramStart"/>
      <w:r w:rsidRPr="00E611F4">
        <w:rPr>
          <w:rFonts w:ascii="Times New Roman" w:eastAsia="Times New Roman" w:hAnsi="Times New Roman" w:cs="Times New Roman"/>
          <w:sz w:val="28"/>
          <w:szCs w:val="28"/>
          <w:lang w:eastAsia="ru-RU"/>
        </w:rPr>
        <w:t>отрешен</w:t>
      </w:r>
      <w:proofErr w:type="gramEnd"/>
      <w:r w:rsidRPr="00E611F4">
        <w:rPr>
          <w:rFonts w:ascii="Times New Roman" w:eastAsia="Times New Roman" w:hAnsi="Times New Roman" w:cs="Times New Roman"/>
          <w:sz w:val="28"/>
          <w:szCs w:val="28"/>
          <w:lang w:eastAsia="ru-RU"/>
        </w:rPr>
        <w:t xml:space="preserve"> от должности Губернатором Забайкальского края в случае:</w:t>
      </w:r>
    </w:p>
    <w:p w:rsidR="008A3607" w:rsidRPr="00E611F4" w:rsidRDefault="008A3607" w:rsidP="008113D6">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 xml:space="preserve">1) издания главой сельского поселения нормативного правового акта, противоречащего </w:t>
      </w:r>
      <w:hyperlink r:id="rId16" w:tgtFrame="_self" w:history="1">
        <w:r w:rsidRPr="00E611F4">
          <w:rPr>
            <w:rFonts w:ascii="Times New Roman" w:eastAsia="Times New Roman" w:hAnsi="Times New Roman" w:cs="Times New Roman"/>
            <w:sz w:val="28"/>
            <w:szCs w:val="28"/>
          </w:rPr>
          <w:t>Конституции Российской Федерации</w:t>
        </w:r>
      </w:hyperlink>
      <w:r w:rsidRPr="00E611F4">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E611F4">
        <w:rPr>
          <w:rFonts w:ascii="Times New Roman" w:eastAsia="Times New Roman" w:hAnsi="Times New Roman" w:cs="Times New Roman"/>
          <w:sz w:val="28"/>
          <w:szCs w:val="28"/>
          <w:lang w:eastAsia="ru-RU"/>
        </w:rPr>
        <w:t xml:space="preserve"> мер по исполнению решения суда;</w:t>
      </w:r>
    </w:p>
    <w:p w:rsidR="008A3607" w:rsidRPr="00E611F4" w:rsidRDefault="008A3607" w:rsidP="008113D6">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w:t>
      </w:r>
      <w:r w:rsidRPr="00E611F4">
        <w:rPr>
          <w:rFonts w:ascii="Times New Roman" w:eastAsia="Times New Roman" w:hAnsi="Times New Roman" w:cs="Times New Roman"/>
          <w:sz w:val="28"/>
          <w:szCs w:val="28"/>
          <w:lang w:eastAsia="ru-RU"/>
        </w:rPr>
        <w:lastRenderedPageBreak/>
        <w:t>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w:t>
      </w:r>
      <w:proofErr w:type="gramEnd"/>
      <w:r w:rsidRPr="00E611F4">
        <w:rPr>
          <w:rFonts w:ascii="Times New Roman" w:eastAsia="Times New Roman" w:hAnsi="Times New Roman" w:cs="Times New Roman"/>
          <w:sz w:val="28"/>
          <w:szCs w:val="28"/>
          <w:lang w:eastAsia="ru-RU"/>
        </w:rPr>
        <w:t xml:space="preserve"> соответствующим судом, а глава сельского поселения не принял в пределах своих полномочий мер по исполнению решения суда.</w:t>
      </w:r>
    </w:p>
    <w:p w:rsidR="008A3607" w:rsidRPr="00E611F4" w:rsidRDefault="008A3607" w:rsidP="008113D6">
      <w:pPr>
        <w:shd w:val="clear" w:color="auto" w:fill="FFFFFF"/>
        <w:tabs>
          <w:tab w:val="left" w:pos="1743"/>
        </w:tabs>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A3607" w:rsidRPr="00E611F4" w:rsidRDefault="008A3607" w:rsidP="008113D6">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4. Совет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соответствии с Федеральным законом </w:t>
      </w:r>
      <w:r w:rsidRPr="00E611F4">
        <w:rPr>
          <w:rFonts w:ascii="Times New Roman" w:eastAsia="Times New Roman" w:hAnsi="Times New Roman" w:cs="Times New Roman"/>
          <w:sz w:val="28"/>
          <w:szCs w:val="28"/>
        </w:rPr>
        <w:t>№ 131-ФЗ</w:t>
      </w:r>
      <w:r w:rsidRPr="00E611F4">
        <w:rPr>
          <w:rFonts w:ascii="Times New Roman" w:eastAsia="Times New Roman" w:hAnsi="Times New Roman" w:cs="Times New Roman"/>
          <w:sz w:val="28"/>
          <w:szCs w:val="28"/>
          <w:lang w:eastAsia="ru-RU"/>
        </w:rPr>
        <w:t xml:space="preserve"> вправе удалить Главу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отставку по инициативе депутатов Совета сельского поселения или по инициативе Губернатора Забайкальского края.</w:t>
      </w:r>
    </w:p>
    <w:p w:rsidR="008A3607" w:rsidRPr="00E611F4" w:rsidRDefault="008A3607" w:rsidP="008113D6">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Основания для удаления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в отставку является:</w:t>
      </w:r>
    </w:p>
    <w:p w:rsidR="008A3607" w:rsidRPr="00E611F4" w:rsidRDefault="008A3607" w:rsidP="008113D6">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E611F4">
        <w:rPr>
          <w:rFonts w:ascii="Times New Roman" w:eastAsia="Times New Roman" w:hAnsi="Times New Roman" w:cs="Times New Roman"/>
          <w:sz w:val="28"/>
          <w:szCs w:val="28"/>
        </w:rPr>
        <w:t>№ 131-ФЗ</w:t>
      </w:r>
      <w:r w:rsidRPr="00E611F4">
        <w:rPr>
          <w:rFonts w:ascii="Times New Roman" w:eastAsia="Times New Roman" w:hAnsi="Times New Roman" w:cs="Times New Roman"/>
          <w:sz w:val="28"/>
          <w:szCs w:val="28"/>
          <w:lang w:eastAsia="ru-RU"/>
        </w:rPr>
        <w:t>;</w:t>
      </w:r>
    </w:p>
    <w:p w:rsidR="008A3607" w:rsidRPr="00E611F4" w:rsidRDefault="008A3607" w:rsidP="008113D6">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7" w:tgtFrame="_self" w:history="1">
        <w:r w:rsidRPr="00E611F4">
          <w:rPr>
            <w:rFonts w:ascii="Times New Roman" w:eastAsia="Times New Roman" w:hAnsi="Times New Roman" w:cs="Times New Roman"/>
            <w:sz w:val="28"/>
            <w:szCs w:val="28"/>
          </w:rPr>
          <w:t>№</w:t>
        </w:r>
      </w:hyperlink>
      <w:r w:rsidRPr="00E611F4">
        <w:rPr>
          <w:rFonts w:ascii="Times New Roman" w:eastAsia="Times New Roman" w:hAnsi="Times New Roman" w:cs="Times New Roman"/>
          <w:sz w:val="28"/>
          <w:szCs w:val="28"/>
          <w:lang w:eastAsia="ru-RU"/>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8A3607" w:rsidRPr="00E611F4" w:rsidRDefault="008A3607" w:rsidP="008113D6">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неудовлетворительная оценка деятельности Главы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Советом сельского поселения по результатам его ежегодного отчета перед советом сельского поселения данная два раза подряд.</w:t>
      </w:r>
    </w:p>
    <w:p w:rsidR="008A3607" w:rsidRPr="00E611F4" w:rsidRDefault="008A3607" w:rsidP="008113D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A3607" w:rsidRPr="00E611F4" w:rsidRDefault="008A3607" w:rsidP="008113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11F4">
        <w:rPr>
          <w:rFonts w:ascii="Times New Roman" w:eastAsia="Times New Roman" w:hAnsi="Times New Roman" w:cs="Times New Roman"/>
          <w:sz w:val="28"/>
          <w:szCs w:val="28"/>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611F4">
        <w:rPr>
          <w:rFonts w:ascii="Times New Roman" w:eastAsia="Times New Roman" w:hAnsi="Times New Roman" w:cs="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A3607" w:rsidRPr="00E611F4" w:rsidRDefault="008A3607" w:rsidP="008113D6">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18" w:tgtFrame="_self" w:history="1">
        <w:r w:rsidRPr="00E611F4">
          <w:rPr>
            <w:rFonts w:ascii="Times New Roman" w:eastAsia="Times New Roman" w:hAnsi="Times New Roman" w:cs="Times New Roman"/>
            <w:sz w:val="28"/>
            <w:szCs w:val="28"/>
          </w:rPr>
          <w:t>№ 131-ФЗ</w:t>
        </w:r>
      </w:hyperlink>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lastRenderedPageBreak/>
        <w:t xml:space="preserve">Статья 49. Ответственность органов местного самоуправления и должностных лиц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 xml:space="preserve"> перед физическими и юридическими лицами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перед физическими и юридическими лицами наступает в порядке, установленном федеральными законами.</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50. Контроль и надзор за деятельностью органов местного самоуправления и должностных лиц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w:t>
      </w:r>
      <w:proofErr w:type="gramStart"/>
      <w:r w:rsidRPr="00E611F4">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E611F4">
        <w:rPr>
          <w:rFonts w:ascii="Times New Roman" w:eastAsia="Times New Roman" w:hAnsi="Times New Roman" w:cs="Times New Roman"/>
          <w:sz w:val="28"/>
          <w:szCs w:val="28"/>
          <w:lang w:eastAsia="ru-RU"/>
        </w:rPr>
        <w:t xml:space="preserve"> </w:t>
      </w:r>
      <w:proofErr w:type="gramStart"/>
      <w:r w:rsidRPr="00E611F4">
        <w:rPr>
          <w:rFonts w:ascii="Times New Roman" w:eastAsia="Times New Roman" w:hAnsi="Times New Roman" w:cs="Times New Roman"/>
          <w:sz w:val="28"/>
          <w:szCs w:val="28"/>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E611F4">
        <w:rPr>
          <w:rFonts w:ascii="Times New Roman" w:eastAsia="Times New Roman" w:hAnsi="Times New Roman" w:cs="Times New Roman"/>
          <w:sz w:val="28"/>
          <w:szCs w:val="28"/>
          <w:lang w:eastAsia="ru-RU"/>
        </w:rPr>
        <w:t xml:space="preserve">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наделенные в соответствии с настоящим Уставом контрольными функциями, осуществляют </w:t>
      </w:r>
      <w:proofErr w:type="gramStart"/>
      <w:r w:rsidRPr="00E611F4">
        <w:rPr>
          <w:rFonts w:ascii="Times New Roman" w:eastAsia="Times New Roman" w:hAnsi="Times New Roman" w:cs="Times New Roman"/>
          <w:sz w:val="28"/>
          <w:szCs w:val="28"/>
          <w:lang w:eastAsia="ru-RU"/>
        </w:rPr>
        <w:t>контроль за</w:t>
      </w:r>
      <w:proofErr w:type="gramEnd"/>
      <w:r w:rsidRPr="00E611F4">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настоящему Уставу и принятым в соответствии с ним нормативным правовым актам Совета поселения.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lastRenderedPageBreak/>
        <w:t xml:space="preserve">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могут быть обжалованы в суд или арбитражный суд в установленном законом порядке.</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ГЛАВА IX. ЗАКЛЮЧИТЕЛЬНЫЕ И ПЕРЕХОДНЫЕ ПОЛОЖЕНИЯ</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Статья 52. Вступление в силу настоящего Устава</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1. Устав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подлежит государственной регистрации в органах юстиции в порядке, установленном федеральным законом.</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sz w:val="28"/>
          <w:szCs w:val="28"/>
          <w:lang w:eastAsia="ru-RU"/>
        </w:rPr>
        <w:t xml:space="preserve">2. Устав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пройдя процедуру государственной регистрации, подлежит официальному обнародованию и вступает в силу после его официального обнародования.</w:t>
      </w:r>
    </w:p>
    <w:p w:rsidR="008A3607" w:rsidRPr="00E611F4" w:rsidRDefault="00437F9A" w:rsidP="008113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A3607" w:rsidRPr="00E611F4">
        <w:rPr>
          <w:rFonts w:ascii="Times New Roman" w:eastAsia="Times New Roman" w:hAnsi="Times New Roman" w:cs="Times New Roman"/>
          <w:sz w:val="28"/>
          <w:szCs w:val="28"/>
          <w:lang w:eastAsia="ru-RU"/>
        </w:rPr>
        <w:t xml:space="preserve">. Статья 7 настоящего Устава вступает в силу с 1 января 2015 года. </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b/>
          <w:sz w:val="28"/>
          <w:szCs w:val="28"/>
          <w:lang w:eastAsia="ru-RU"/>
        </w:rPr>
      </w:pPr>
      <w:r w:rsidRPr="00E611F4">
        <w:rPr>
          <w:rFonts w:ascii="Times New Roman" w:eastAsia="Times New Roman" w:hAnsi="Times New Roman" w:cs="Times New Roman"/>
          <w:b/>
          <w:sz w:val="28"/>
          <w:szCs w:val="28"/>
          <w:lang w:eastAsia="ru-RU"/>
        </w:rPr>
        <w:t xml:space="preserve">Статья 53.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sidR="00886E86" w:rsidRPr="00E611F4">
        <w:rPr>
          <w:rFonts w:ascii="Times New Roman" w:eastAsia="Times New Roman" w:hAnsi="Times New Roman" w:cs="Times New Roman"/>
          <w:b/>
          <w:sz w:val="28"/>
          <w:szCs w:val="28"/>
          <w:lang w:eastAsia="ru-RU"/>
        </w:rPr>
        <w:t>«</w:t>
      </w:r>
      <w:proofErr w:type="spellStart"/>
      <w:r w:rsidR="005672A7">
        <w:rPr>
          <w:rFonts w:ascii="Times New Roman" w:eastAsia="Times New Roman" w:hAnsi="Times New Roman" w:cs="Times New Roman"/>
          <w:b/>
          <w:sz w:val="28"/>
          <w:szCs w:val="28"/>
          <w:lang w:eastAsia="ru-RU"/>
        </w:rPr>
        <w:t>Соктуй-Милозанское</w:t>
      </w:r>
      <w:proofErr w:type="spellEnd"/>
      <w:r w:rsidR="00886E86" w:rsidRPr="00E611F4">
        <w:rPr>
          <w:rFonts w:ascii="Times New Roman" w:eastAsia="Times New Roman" w:hAnsi="Times New Roman" w:cs="Times New Roman"/>
          <w:b/>
          <w:sz w:val="28"/>
          <w:szCs w:val="28"/>
          <w:lang w:eastAsia="ru-RU"/>
        </w:rPr>
        <w:t>»</w:t>
      </w:r>
      <w:r w:rsidRPr="00E611F4">
        <w:rPr>
          <w:rFonts w:ascii="Times New Roman" w:eastAsia="Times New Roman" w:hAnsi="Times New Roman" w:cs="Times New Roman"/>
          <w:b/>
          <w:sz w:val="28"/>
          <w:szCs w:val="28"/>
          <w:lang w:eastAsia="ru-RU"/>
        </w:rPr>
        <w:t>.</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bCs/>
          <w:sz w:val="28"/>
          <w:szCs w:val="28"/>
          <w:lang w:eastAsia="ru-RU"/>
        </w:rPr>
        <w:t>1.</w:t>
      </w:r>
      <w:r w:rsidRPr="00E611F4">
        <w:rPr>
          <w:rFonts w:ascii="Times New Roman" w:eastAsia="Times New Roman" w:hAnsi="Times New Roman" w:cs="Times New Roman"/>
          <w:sz w:val="28"/>
          <w:szCs w:val="28"/>
          <w:lang w:eastAsia="ru-RU"/>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8A3607" w:rsidRPr="00E611F4" w:rsidRDefault="008A3607" w:rsidP="008113D6">
      <w:pPr>
        <w:spacing w:after="0" w:line="240" w:lineRule="auto"/>
        <w:ind w:firstLine="709"/>
        <w:jc w:val="both"/>
        <w:rPr>
          <w:rFonts w:ascii="Times New Roman" w:eastAsia="Times New Roman" w:hAnsi="Times New Roman" w:cs="Times New Roman"/>
          <w:sz w:val="28"/>
          <w:szCs w:val="28"/>
          <w:lang w:eastAsia="ru-RU"/>
        </w:rPr>
      </w:pPr>
      <w:r w:rsidRPr="00E611F4">
        <w:rPr>
          <w:rFonts w:ascii="Times New Roman" w:eastAsia="Times New Roman" w:hAnsi="Times New Roman" w:cs="Times New Roman"/>
          <w:bCs/>
          <w:sz w:val="28"/>
          <w:szCs w:val="28"/>
          <w:lang w:eastAsia="ru-RU"/>
        </w:rPr>
        <w:t>2.</w:t>
      </w:r>
      <w:r w:rsidRPr="00E611F4">
        <w:rPr>
          <w:rFonts w:ascii="Times New Roman" w:eastAsia="Times New Roman" w:hAnsi="Times New Roman" w:cs="Times New Roman"/>
          <w:sz w:val="28"/>
          <w:szCs w:val="28"/>
          <w:lang w:eastAsia="ru-RU"/>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E611F4">
        <w:rPr>
          <w:rFonts w:ascii="Times New Roman" w:eastAsia="Times New Roman" w:hAnsi="Times New Roman" w:cs="Times New Roman"/>
          <w:snapToGrid w:val="0"/>
          <w:sz w:val="28"/>
          <w:szCs w:val="28"/>
          <w:lang w:eastAsia="ru-RU"/>
        </w:rPr>
        <w:t xml:space="preserve">сельского поселения </w:t>
      </w:r>
      <w:r w:rsidR="00886E86" w:rsidRPr="00E611F4">
        <w:rPr>
          <w:rFonts w:ascii="Times New Roman" w:eastAsia="Times New Roman" w:hAnsi="Times New Roman" w:cs="Times New Roman"/>
          <w:snapToGrid w:val="0"/>
          <w:sz w:val="28"/>
          <w:szCs w:val="28"/>
          <w:lang w:eastAsia="ru-RU"/>
        </w:rPr>
        <w:t>«</w:t>
      </w:r>
      <w:proofErr w:type="spellStart"/>
      <w:r w:rsidR="005672A7">
        <w:rPr>
          <w:rFonts w:ascii="Times New Roman" w:eastAsia="Times New Roman" w:hAnsi="Times New Roman" w:cs="Times New Roman"/>
          <w:snapToGrid w:val="0"/>
          <w:sz w:val="28"/>
          <w:szCs w:val="28"/>
          <w:lang w:eastAsia="ru-RU"/>
        </w:rPr>
        <w:t>Соктуй-Милозанское</w:t>
      </w:r>
      <w:proofErr w:type="spellEnd"/>
      <w:r w:rsidR="00886E86" w:rsidRPr="00E611F4">
        <w:rPr>
          <w:rFonts w:ascii="Times New Roman" w:eastAsia="Times New Roman" w:hAnsi="Times New Roman" w:cs="Times New Roman"/>
          <w:snapToGrid w:val="0"/>
          <w:sz w:val="28"/>
          <w:szCs w:val="28"/>
          <w:lang w:eastAsia="ru-RU"/>
        </w:rPr>
        <w:t>»</w:t>
      </w:r>
      <w:r w:rsidRPr="00E611F4">
        <w:rPr>
          <w:rFonts w:ascii="Times New Roman" w:eastAsia="Times New Roman" w:hAnsi="Times New Roman" w:cs="Times New Roman"/>
          <w:sz w:val="28"/>
          <w:szCs w:val="28"/>
          <w:lang w:eastAsia="ru-RU"/>
        </w:rPr>
        <w:t>.</w:t>
      </w: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8A3607" w:rsidRPr="00E611F4" w:rsidRDefault="008A3607" w:rsidP="008113D6">
      <w:pPr>
        <w:suppressAutoHyphens/>
        <w:spacing w:after="0" w:line="240" w:lineRule="auto"/>
        <w:ind w:firstLine="709"/>
        <w:jc w:val="both"/>
        <w:rPr>
          <w:rFonts w:ascii="Times New Roman" w:eastAsia="Times New Roman" w:hAnsi="Times New Roman" w:cs="Times New Roman"/>
          <w:sz w:val="28"/>
          <w:szCs w:val="28"/>
          <w:lang w:eastAsia="ru-RU"/>
        </w:rPr>
      </w:pPr>
    </w:p>
    <w:p w:rsidR="003142FF" w:rsidRPr="00E611F4" w:rsidRDefault="008A3607" w:rsidP="00FC1164">
      <w:pPr>
        <w:suppressAutoHyphens/>
        <w:spacing w:after="0" w:line="240" w:lineRule="auto"/>
        <w:jc w:val="both"/>
        <w:rPr>
          <w:rFonts w:ascii="Times New Roman" w:hAnsi="Times New Roman" w:cs="Times New Roman"/>
          <w:sz w:val="28"/>
          <w:szCs w:val="28"/>
        </w:rPr>
      </w:pPr>
      <w:r w:rsidRPr="00E611F4">
        <w:rPr>
          <w:rFonts w:ascii="Times New Roman" w:eastAsia="Times New Roman" w:hAnsi="Times New Roman" w:cs="Times New Roman"/>
          <w:sz w:val="28"/>
          <w:szCs w:val="28"/>
          <w:lang w:eastAsia="ru-RU"/>
        </w:rPr>
        <w:t xml:space="preserve">Глава сельского поселения  </w:t>
      </w:r>
      <w:r w:rsidR="00886E86" w:rsidRPr="00E611F4">
        <w:rPr>
          <w:rFonts w:ascii="Times New Roman" w:eastAsia="Times New Roman" w:hAnsi="Times New Roman" w:cs="Times New Roman"/>
          <w:sz w:val="28"/>
          <w:szCs w:val="28"/>
          <w:lang w:eastAsia="ru-RU"/>
        </w:rPr>
        <w:t>«</w:t>
      </w:r>
      <w:proofErr w:type="spellStart"/>
      <w:r w:rsidR="005672A7">
        <w:rPr>
          <w:rFonts w:ascii="Times New Roman" w:eastAsia="Times New Roman" w:hAnsi="Times New Roman" w:cs="Times New Roman"/>
          <w:sz w:val="28"/>
          <w:szCs w:val="28"/>
          <w:lang w:eastAsia="ru-RU"/>
        </w:rPr>
        <w:t>Соктуй-Милозанское</w:t>
      </w:r>
      <w:proofErr w:type="spellEnd"/>
      <w:r w:rsidR="00886E86" w:rsidRPr="00E611F4">
        <w:rPr>
          <w:rFonts w:ascii="Times New Roman" w:eastAsia="Times New Roman" w:hAnsi="Times New Roman" w:cs="Times New Roman"/>
          <w:sz w:val="28"/>
          <w:szCs w:val="28"/>
          <w:lang w:eastAsia="ru-RU"/>
        </w:rPr>
        <w:t>»</w:t>
      </w:r>
      <w:r w:rsidRPr="00E611F4">
        <w:rPr>
          <w:rFonts w:ascii="Times New Roman" w:eastAsia="Times New Roman" w:hAnsi="Times New Roman" w:cs="Times New Roman"/>
          <w:sz w:val="28"/>
          <w:szCs w:val="28"/>
          <w:lang w:eastAsia="ru-RU"/>
        </w:rPr>
        <w:t xml:space="preserve">                                </w:t>
      </w:r>
      <w:r w:rsidR="00FC1164">
        <w:rPr>
          <w:rFonts w:ascii="Times New Roman" w:eastAsia="Times New Roman" w:hAnsi="Times New Roman" w:cs="Times New Roman"/>
          <w:sz w:val="28"/>
          <w:szCs w:val="28"/>
          <w:lang w:eastAsia="ru-RU"/>
        </w:rPr>
        <w:t>А.Г.Кузнецов</w:t>
      </w:r>
    </w:p>
    <w:sectPr w:rsidR="003142FF" w:rsidRPr="00E611F4" w:rsidSect="008A3607">
      <w:headerReference w:type="even" r:id="rId19"/>
      <w:headerReference w:type="default" r:id="rId20"/>
      <w:footerReference w:type="even" r:id="rId21"/>
      <w:footerReference w:type="default" r:id="rId22"/>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26" w:rsidRDefault="00D31926">
      <w:pPr>
        <w:spacing w:after="0" w:line="240" w:lineRule="auto"/>
      </w:pPr>
      <w:r>
        <w:separator/>
      </w:r>
    </w:p>
  </w:endnote>
  <w:endnote w:type="continuationSeparator" w:id="0">
    <w:p w:rsidR="00D31926" w:rsidRDefault="00D31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13" w:rsidRDefault="001157A2" w:rsidP="008A3607">
    <w:pPr>
      <w:pStyle w:val="a4"/>
      <w:framePr w:wrap="around" w:vAnchor="text" w:hAnchor="margin" w:xAlign="right" w:y="1"/>
      <w:rPr>
        <w:rStyle w:val="a8"/>
      </w:rPr>
    </w:pPr>
    <w:r>
      <w:rPr>
        <w:rStyle w:val="a8"/>
      </w:rPr>
      <w:fldChar w:fldCharType="begin"/>
    </w:r>
    <w:r w:rsidR="00822E13">
      <w:rPr>
        <w:rStyle w:val="a8"/>
      </w:rPr>
      <w:instrText xml:space="preserve">PAGE  </w:instrText>
    </w:r>
    <w:r>
      <w:rPr>
        <w:rStyle w:val="a8"/>
      </w:rPr>
      <w:fldChar w:fldCharType="end"/>
    </w:r>
  </w:p>
  <w:p w:rsidR="00822E13" w:rsidRDefault="00822E13" w:rsidP="008A360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13" w:rsidRDefault="00822E13" w:rsidP="008A3607">
    <w:pPr>
      <w:pStyle w:val="a4"/>
      <w:framePr w:wrap="around" w:vAnchor="text" w:hAnchor="margin" w:xAlign="right" w:y="1"/>
      <w:rPr>
        <w:rStyle w:val="a8"/>
      </w:rPr>
    </w:pPr>
  </w:p>
  <w:p w:rsidR="00822E13" w:rsidRDefault="00822E13" w:rsidP="008A3607">
    <w:pPr>
      <w:pStyle w:val="a4"/>
      <w:framePr w:wrap="around" w:vAnchor="text" w:hAnchor="margin" w:xAlign="right" w:y="1"/>
      <w:ind w:right="360"/>
      <w:rPr>
        <w:rStyle w:val="a8"/>
      </w:rPr>
    </w:pPr>
  </w:p>
  <w:p w:rsidR="00822E13" w:rsidRDefault="00822E13" w:rsidP="008A360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26" w:rsidRDefault="00D31926">
      <w:pPr>
        <w:spacing w:after="0" w:line="240" w:lineRule="auto"/>
      </w:pPr>
      <w:r>
        <w:separator/>
      </w:r>
    </w:p>
  </w:footnote>
  <w:footnote w:type="continuationSeparator" w:id="0">
    <w:p w:rsidR="00D31926" w:rsidRDefault="00D31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13" w:rsidRDefault="001157A2" w:rsidP="008A3607">
    <w:pPr>
      <w:pStyle w:val="aa"/>
      <w:framePr w:wrap="around" w:vAnchor="text" w:hAnchor="margin" w:xAlign="center" w:y="1"/>
      <w:rPr>
        <w:rStyle w:val="a8"/>
      </w:rPr>
    </w:pPr>
    <w:r>
      <w:rPr>
        <w:rStyle w:val="a8"/>
      </w:rPr>
      <w:fldChar w:fldCharType="begin"/>
    </w:r>
    <w:r w:rsidR="00822E13">
      <w:rPr>
        <w:rStyle w:val="a8"/>
      </w:rPr>
      <w:instrText xml:space="preserve">PAGE  </w:instrText>
    </w:r>
    <w:r>
      <w:rPr>
        <w:rStyle w:val="a8"/>
      </w:rPr>
      <w:fldChar w:fldCharType="separate"/>
    </w:r>
    <w:r w:rsidR="00822E13">
      <w:rPr>
        <w:rStyle w:val="a8"/>
        <w:noProof/>
      </w:rPr>
      <w:t>23</w:t>
    </w:r>
    <w:r>
      <w:rPr>
        <w:rStyle w:val="a8"/>
      </w:rPr>
      <w:fldChar w:fldCharType="end"/>
    </w:r>
  </w:p>
  <w:p w:rsidR="00822E13" w:rsidRDefault="00822E1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13" w:rsidRPr="007F6CE1" w:rsidRDefault="001157A2" w:rsidP="008A3607">
    <w:pPr>
      <w:pStyle w:val="aa"/>
      <w:framePr w:wrap="around" w:vAnchor="text" w:hAnchor="margin" w:xAlign="center" w:y="1"/>
      <w:rPr>
        <w:rStyle w:val="a8"/>
        <w:sz w:val="18"/>
        <w:szCs w:val="18"/>
      </w:rPr>
    </w:pPr>
    <w:r w:rsidRPr="007F6CE1">
      <w:rPr>
        <w:rStyle w:val="a8"/>
        <w:sz w:val="18"/>
        <w:szCs w:val="18"/>
      </w:rPr>
      <w:fldChar w:fldCharType="begin"/>
    </w:r>
    <w:r w:rsidR="00822E13" w:rsidRPr="007F6CE1">
      <w:rPr>
        <w:rStyle w:val="a8"/>
        <w:sz w:val="18"/>
        <w:szCs w:val="18"/>
      </w:rPr>
      <w:instrText xml:space="preserve">PAGE  </w:instrText>
    </w:r>
    <w:r w:rsidRPr="007F6CE1">
      <w:rPr>
        <w:rStyle w:val="a8"/>
        <w:sz w:val="18"/>
        <w:szCs w:val="18"/>
      </w:rPr>
      <w:fldChar w:fldCharType="separate"/>
    </w:r>
    <w:r w:rsidR="00295B8C">
      <w:rPr>
        <w:rStyle w:val="a8"/>
        <w:noProof/>
        <w:sz w:val="18"/>
        <w:szCs w:val="18"/>
      </w:rPr>
      <w:t>2</w:t>
    </w:r>
    <w:r w:rsidRPr="007F6CE1">
      <w:rPr>
        <w:rStyle w:val="a8"/>
        <w:sz w:val="18"/>
        <w:szCs w:val="18"/>
      </w:rPr>
      <w:fldChar w:fldCharType="end"/>
    </w:r>
  </w:p>
  <w:p w:rsidR="00822E13" w:rsidRDefault="00822E1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3607"/>
    <w:rsid w:val="0002449C"/>
    <w:rsid w:val="000441EE"/>
    <w:rsid w:val="00077CE1"/>
    <w:rsid w:val="001157A2"/>
    <w:rsid w:val="001F1A4F"/>
    <w:rsid w:val="00295B8C"/>
    <w:rsid w:val="003142FF"/>
    <w:rsid w:val="00437F9A"/>
    <w:rsid w:val="00446A7C"/>
    <w:rsid w:val="005672A7"/>
    <w:rsid w:val="0058330D"/>
    <w:rsid w:val="00596D45"/>
    <w:rsid w:val="00604A2C"/>
    <w:rsid w:val="00672691"/>
    <w:rsid w:val="006E1A29"/>
    <w:rsid w:val="00703710"/>
    <w:rsid w:val="00716229"/>
    <w:rsid w:val="00743D58"/>
    <w:rsid w:val="00766BCA"/>
    <w:rsid w:val="007772F9"/>
    <w:rsid w:val="007A6643"/>
    <w:rsid w:val="007F24ED"/>
    <w:rsid w:val="008113D6"/>
    <w:rsid w:val="00822E13"/>
    <w:rsid w:val="00827D7F"/>
    <w:rsid w:val="00886E86"/>
    <w:rsid w:val="008A3607"/>
    <w:rsid w:val="008D19A7"/>
    <w:rsid w:val="009F37F2"/>
    <w:rsid w:val="00A036D4"/>
    <w:rsid w:val="00A6681F"/>
    <w:rsid w:val="00A67EF6"/>
    <w:rsid w:val="00B11C87"/>
    <w:rsid w:val="00B200BC"/>
    <w:rsid w:val="00B24D83"/>
    <w:rsid w:val="00B8109C"/>
    <w:rsid w:val="00C23BF6"/>
    <w:rsid w:val="00C61FF5"/>
    <w:rsid w:val="00C83E83"/>
    <w:rsid w:val="00C931A0"/>
    <w:rsid w:val="00D31926"/>
    <w:rsid w:val="00E50B77"/>
    <w:rsid w:val="00E611F4"/>
    <w:rsid w:val="00E71822"/>
    <w:rsid w:val="00E73EA1"/>
    <w:rsid w:val="00E9357A"/>
    <w:rsid w:val="00F70EC8"/>
    <w:rsid w:val="00F81B1A"/>
    <w:rsid w:val="00FC1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1A4F"/>
  </w:style>
  <w:style w:type="paragraph" w:styleId="1">
    <w:name w:val="heading 1"/>
    <w:basedOn w:val="a0"/>
    <w:next w:val="a0"/>
    <w:link w:val="10"/>
    <w:qFormat/>
    <w:rsid w:val="008A360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8A3607"/>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0"/>
    <w:next w:val="a0"/>
    <w:link w:val="40"/>
    <w:qFormat/>
    <w:rsid w:val="008A3607"/>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8A3607"/>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8A3607"/>
    <w:pPr>
      <w:spacing w:before="240" w:after="60" w:line="240" w:lineRule="auto"/>
      <w:outlineLvl w:val="5"/>
    </w:pPr>
    <w:rPr>
      <w:rFonts w:ascii="Times New Roman" w:eastAsia="Times New Roman" w:hAnsi="Times New Roman" w:cs="Times New Roman"/>
      <w:b/>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3607"/>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8A3607"/>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8A3607"/>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8A3607"/>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8A3607"/>
    <w:rPr>
      <w:rFonts w:ascii="Times New Roman" w:eastAsia="Times New Roman" w:hAnsi="Times New Roman" w:cs="Times New Roman"/>
      <w:b/>
      <w:lang w:eastAsia="ru-RU"/>
    </w:rPr>
  </w:style>
  <w:style w:type="numbering" w:customStyle="1" w:styleId="11">
    <w:name w:val="Нет списка1"/>
    <w:next w:val="a3"/>
    <w:semiHidden/>
    <w:rsid w:val="008A3607"/>
  </w:style>
  <w:style w:type="paragraph" w:customStyle="1" w:styleId="a">
    <w:name w:val="Знак Знак Знак Знак Знак Знак"/>
    <w:basedOn w:val="a0"/>
    <w:semiHidden/>
    <w:rsid w:val="008A3607"/>
    <w:pPr>
      <w:numPr>
        <w:numId w:val="33"/>
      </w:numPr>
      <w:spacing w:before="120" w:after="160" w:line="240" w:lineRule="exact"/>
      <w:jc w:val="both"/>
    </w:pPr>
    <w:rPr>
      <w:rFonts w:ascii="Verdana" w:eastAsia="Times New Roman" w:hAnsi="Verdana" w:cs="Times New Roman"/>
      <w:sz w:val="20"/>
      <w:szCs w:val="20"/>
      <w:lang w:val="en-US"/>
    </w:rPr>
  </w:style>
  <w:style w:type="paragraph" w:styleId="a4">
    <w:name w:val="footer"/>
    <w:basedOn w:val="a0"/>
    <w:link w:val="a5"/>
    <w:rsid w:val="008A36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rsid w:val="008A3607"/>
    <w:rPr>
      <w:rFonts w:ascii="Times New Roman" w:eastAsia="Times New Roman" w:hAnsi="Times New Roman" w:cs="Times New Roman"/>
      <w:sz w:val="24"/>
      <w:szCs w:val="24"/>
      <w:lang w:eastAsia="ru-RU"/>
    </w:rPr>
  </w:style>
  <w:style w:type="paragraph" w:styleId="a6">
    <w:name w:val="Body Text Indent"/>
    <w:basedOn w:val="a0"/>
    <w:link w:val="a7"/>
    <w:rsid w:val="008A3607"/>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1"/>
    <w:link w:val="a6"/>
    <w:rsid w:val="008A3607"/>
    <w:rPr>
      <w:rFonts w:ascii="Times New Roman" w:eastAsia="Times New Roman" w:hAnsi="Times New Roman" w:cs="Times New Roman"/>
      <w:bCs/>
      <w:sz w:val="28"/>
      <w:szCs w:val="24"/>
      <w:lang w:eastAsia="ru-RU"/>
    </w:rPr>
  </w:style>
  <w:style w:type="paragraph" w:styleId="21">
    <w:name w:val="Body Text Indent 2"/>
    <w:basedOn w:val="a0"/>
    <w:link w:val="22"/>
    <w:rsid w:val="008A3607"/>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1"/>
    <w:link w:val="21"/>
    <w:rsid w:val="008A3607"/>
    <w:rPr>
      <w:rFonts w:ascii="Times New Roman" w:eastAsia="Times New Roman" w:hAnsi="Times New Roman" w:cs="Times New Roman"/>
      <w:bCs/>
      <w:sz w:val="28"/>
      <w:szCs w:val="24"/>
      <w:lang w:eastAsia="ru-RU"/>
    </w:rPr>
  </w:style>
  <w:style w:type="paragraph" w:styleId="3">
    <w:name w:val="Body Text Indent 3"/>
    <w:basedOn w:val="a0"/>
    <w:link w:val="30"/>
    <w:rsid w:val="008A3607"/>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1"/>
    <w:link w:val="3"/>
    <w:rsid w:val="008A3607"/>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8A360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basedOn w:val="a1"/>
    <w:rsid w:val="008A3607"/>
    <w:rPr>
      <w:rFonts w:ascii="Verdana" w:hAnsi="Verdana"/>
      <w:lang w:val="en-US" w:eastAsia="en-US" w:bidi="ar-SA"/>
    </w:rPr>
  </w:style>
  <w:style w:type="paragraph" w:customStyle="1" w:styleId="text">
    <w:name w:val="text"/>
    <w:basedOn w:val="a0"/>
    <w:rsid w:val="008A3607"/>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rsid w:val="008A3607"/>
    <w:pPr>
      <w:spacing w:after="0" w:line="240" w:lineRule="auto"/>
      <w:ind w:firstLine="567"/>
      <w:jc w:val="both"/>
    </w:pPr>
    <w:rPr>
      <w:rFonts w:ascii="Arial" w:eastAsia="Times New Roman" w:hAnsi="Arial" w:cs="Arial"/>
      <w:sz w:val="26"/>
      <w:szCs w:val="26"/>
      <w:lang w:eastAsia="ru-RU"/>
    </w:rPr>
  </w:style>
  <w:style w:type="character" w:styleId="a9">
    <w:name w:val="Hyperlink"/>
    <w:basedOn w:val="a1"/>
    <w:rsid w:val="008A3607"/>
    <w:rPr>
      <w:rFonts w:ascii="Verdana" w:hAnsi="Verdana"/>
      <w:strike w:val="0"/>
      <w:dstrike w:val="0"/>
      <w:color w:val="0000FF"/>
      <w:u w:val="none"/>
      <w:effect w:val="none"/>
      <w:lang w:val="en-US" w:eastAsia="en-US" w:bidi="ar-SA"/>
    </w:rPr>
  </w:style>
  <w:style w:type="paragraph" w:customStyle="1" w:styleId="ConsPlusNormal">
    <w:name w:val="ConsPlusNormal"/>
    <w:rsid w:val="008A36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0"/>
    <w:link w:val="ab"/>
    <w:rsid w:val="008A36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8A3607"/>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8A360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13">
    <w:name w:val="Знак1 Знак Знак Знак"/>
    <w:basedOn w:val="a0"/>
    <w:semiHidden/>
    <w:rsid w:val="008A360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ConsPlusCell">
    <w:name w:val="ConsPlusCell"/>
    <w:rsid w:val="008A360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8A360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ac">
    <w:name w:val="Знак"/>
    <w:basedOn w:val="a0"/>
    <w:semiHidden/>
    <w:rsid w:val="008A360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A360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8A3607"/>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0"/>
    <w:next w:val="a0"/>
    <w:link w:val="40"/>
    <w:qFormat/>
    <w:rsid w:val="008A3607"/>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0"/>
    <w:next w:val="a0"/>
    <w:link w:val="50"/>
    <w:qFormat/>
    <w:rsid w:val="008A3607"/>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8A3607"/>
    <w:pPr>
      <w:spacing w:before="240" w:after="60" w:line="240" w:lineRule="auto"/>
      <w:outlineLvl w:val="5"/>
    </w:pPr>
    <w:rPr>
      <w:rFonts w:ascii="Times New Roman" w:eastAsia="Times New Roman" w:hAnsi="Times New Roman" w:cs="Times New Roman"/>
      <w:b/>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3607"/>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8A3607"/>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8A3607"/>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8A3607"/>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8A3607"/>
    <w:rPr>
      <w:rFonts w:ascii="Times New Roman" w:eastAsia="Times New Roman" w:hAnsi="Times New Roman" w:cs="Times New Roman"/>
      <w:b/>
      <w:lang w:eastAsia="ru-RU"/>
    </w:rPr>
  </w:style>
  <w:style w:type="numbering" w:customStyle="1" w:styleId="11">
    <w:name w:val="Нет списка1"/>
    <w:next w:val="a3"/>
    <w:semiHidden/>
    <w:rsid w:val="008A3607"/>
  </w:style>
  <w:style w:type="paragraph" w:customStyle="1" w:styleId="a">
    <w:name w:val="Знак Знак Знак Знак Знак Знак"/>
    <w:basedOn w:val="a0"/>
    <w:semiHidden/>
    <w:rsid w:val="008A3607"/>
    <w:pPr>
      <w:numPr>
        <w:numId w:val="33"/>
      </w:numPr>
      <w:spacing w:before="120" w:after="160" w:line="240" w:lineRule="exact"/>
      <w:jc w:val="both"/>
    </w:pPr>
    <w:rPr>
      <w:rFonts w:ascii="Verdana" w:eastAsia="Times New Roman" w:hAnsi="Verdana" w:cs="Times New Roman"/>
      <w:sz w:val="20"/>
      <w:szCs w:val="20"/>
      <w:lang w:val="en-US"/>
    </w:rPr>
  </w:style>
  <w:style w:type="paragraph" w:styleId="a4">
    <w:name w:val="footer"/>
    <w:basedOn w:val="a0"/>
    <w:link w:val="a5"/>
    <w:rsid w:val="008A36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rsid w:val="008A3607"/>
    <w:rPr>
      <w:rFonts w:ascii="Times New Roman" w:eastAsia="Times New Roman" w:hAnsi="Times New Roman" w:cs="Times New Roman"/>
      <w:sz w:val="24"/>
      <w:szCs w:val="24"/>
      <w:lang w:eastAsia="ru-RU"/>
    </w:rPr>
  </w:style>
  <w:style w:type="paragraph" w:styleId="a6">
    <w:name w:val="Body Text Indent"/>
    <w:basedOn w:val="a0"/>
    <w:link w:val="a7"/>
    <w:rsid w:val="008A3607"/>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1"/>
    <w:link w:val="a6"/>
    <w:rsid w:val="008A3607"/>
    <w:rPr>
      <w:rFonts w:ascii="Times New Roman" w:eastAsia="Times New Roman" w:hAnsi="Times New Roman" w:cs="Times New Roman"/>
      <w:bCs/>
      <w:sz w:val="28"/>
      <w:szCs w:val="24"/>
      <w:lang w:eastAsia="ru-RU"/>
    </w:rPr>
  </w:style>
  <w:style w:type="paragraph" w:styleId="21">
    <w:name w:val="Body Text Indent 2"/>
    <w:basedOn w:val="a0"/>
    <w:link w:val="22"/>
    <w:rsid w:val="008A3607"/>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1"/>
    <w:link w:val="21"/>
    <w:rsid w:val="008A3607"/>
    <w:rPr>
      <w:rFonts w:ascii="Times New Roman" w:eastAsia="Times New Roman" w:hAnsi="Times New Roman" w:cs="Times New Roman"/>
      <w:bCs/>
      <w:sz w:val="28"/>
      <w:szCs w:val="24"/>
      <w:lang w:eastAsia="ru-RU"/>
    </w:rPr>
  </w:style>
  <w:style w:type="paragraph" w:styleId="3">
    <w:name w:val="Body Text Indent 3"/>
    <w:basedOn w:val="a0"/>
    <w:link w:val="30"/>
    <w:rsid w:val="008A3607"/>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1"/>
    <w:link w:val="3"/>
    <w:rsid w:val="008A3607"/>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8A360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basedOn w:val="a1"/>
    <w:rsid w:val="008A3607"/>
    <w:rPr>
      <w:rFonts w:ascii="Verdana" w:hAnsi="Verdana"/>
      <w:lang w:val="en-US" w:eastAsia="en-US" w:bidi="ar-SA"/>
    </w:rPr>
  </w:style>
  <w:style w:type="paragraph" w:customStyle="1" w:styleId="text">
    <w:name w:val="text"/>
    <w:basedOn w:val="a0"/>
    <w:rsid w:val="008A3607"/>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rsid w:val="008A3607"/>
    <w:pPr>
      <w:spacing w:after="0" w:line="240" w:lineRule="auto"/>
      <w:ind w:firstLine="567"/>
      <w:jc w:val="both"/>
    </w:pPr>
    <w:rPr>
      <w:rFonts w:ascii="Arial" w:eastAsia="Times New Roman" w:hAnsi="Arial" w:cs="Arial"/>
      <w:sz w:val="26"/>
      <w:szCs w:val="26"/>
      <w:lang w:eastAsia="ru-RU"/>
    </w:rPr>
  </w:style>
  <w:style w:type="character" w:styleId="a9">
    <w:name w:val="Hyperlink"/>
    <w:basedOn w:val="a1"/>
    <w:rsid w:val="008A3607"/>
    <w:rPr>
      <w:rFonts w:ascii="Verdana" w:hAnsi="Verdana"/>
      <w:strike w:val="0"/>
      <w:dstrike w:val="0"/>
      <w:color w:val="0000FF"/>
      <w:u w:val="none"/>
      <w:effect w:val="none"/>
      <w:lang w:val="en-US" w:eastAsia="en-US" w:bidi="ar-SA"/>
    </w:rPr>
  </w:style>
  <w:style w:type="paragraph" w:customStyle="1" w:styleId="ConsPlusNormal">
    <w:name w:val="ConsPlusNormal"/>
    <w:rsid w:val="008A36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0"/>
    <w:link w:val="ab"/>
    <w:rsid w:val="008A36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8A3607"/>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8A360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13">
    <w:name w:val="Знак1 Знак Знак Знак"/>
    <w:basedOn w:val="a0"/>
    <w:semiHidden/>
    <w:rsid w:val="008A360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ConsPlusCell">
    <w:name w:val="ConsPlusCell"/>
    <w:rsid w:val="008A360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8A360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ac">
    <w:name w:val="Знак"/>
    <w:basedOn w:val="a0"/>
    <w:semiHidden/>
    <w:rsid w:val="008A3607"/>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4239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526BE36438D7EBDA2F0E88C5E0C7B649CBBD72BD9953281B08D2D93S1L2A" TargetMode="External"/><Relationship Id="rId13" Type="http://schemas.openxmlformats.org/officeDocument/2006/relationships/hyperlink" Target="consultantplus://offline/ref=59D3510B5030393F769BED0261F9BF7D291DCE7941775989CAF08478BDw6lAW" TargetMode="External"/><Relationship Id="rId18" Type="http://schemas.openxmlformats.org/officeDocument/2006/relationships/hyperlink" Target="file:///C:\content\act\96e20c02-1b12-465a-b64c-24aa92270007.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688C530679A7679BB3819A4912A6F6403DA28F56921AF6C62BD90DAE353XDW" TargetMode="External"/><Relationship Id="rId17" Type="http://schemas.openxmlformats.org/officeDocument/2006/relationships/hyperlink" Target="file:///C:\content\act\96e20c02-1b12-465a-b64c-24aa92270007.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content\act\15d4560c-d530-4955-bf7e-f734337ae80b.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A3672B2A1652E2F34F30A0D97C91A9835967D7FAC03729BD6322BC4z6W9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15d4560c-d530-4955-bf7e-f734337ae80b.html" TargetMode="External"/><Relationship Id="rId23" Type="http://schemas.openxmlformats.org/officeDocument/2006/relationships/fontTable" Target="fontTable.xml"/><Relationship Id="rId10" Type="http://schemas.openxmlformats.org/officeDocument/2006/relationships/hyperlink" Target="consultantplus://offline/main?base=LAW;n=117409;fld=134;dst=1015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671;fld=134;dst=100247" TargetMode="External"/><Relationship Id="rId14" Type="http://schemas.openxmlformats.org/officeDocument/2006/relationships/hyperlink" Target="file:///C:\content\act\15d4560c-d530-4955-bf7e-f734337ae80b.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3E76-4D59-42C4-ACFC-F6609C6A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18120</Words>
  <Characters>103287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Александрович</dc:creator>
  <cp:lastModifiedBy>user</cp:lastModifiedBy>
  <cp:revision>11</cp:revision>
  <dcterms:created xsi:type="dcterms:W3CDTF">2014-08-14T01:35:00Z</dcterms:created>
  <dcterms:modified xsi:type="dcterms:W3CDTF">2014-08-24T23:54:00Z</dcterms:modified>
</cp:coreProperties>
</file>