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14F05">
        <w:rPr>
          <w:rFonts w:ascii="Times New Roman" w:hAnsi="Times New Roman" w:cs="Times New Roman"/>
          <w:b/>
          <w:bCs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52F5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52F5">
        <w:rPr>
          <w:rFonts w:ascii="Times New Roman" w:hAnsi="Times New Roman" w:cs="Times New Roman"/>
          <w:sz w:val="28"/>
          <w:szCs w:val="28"/>
        </w:rPr>
        <w:t xml:space="preserve">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352F5">
        <w:rPr>
          <w:rFonts w:ascii="Times New Roman" w:hAnsi="Times New Roman" w:cs="Times New Roman"/>
          <w:sz w:val="28"/>
          <w:szCs w:val="28"/>
        </w:rPr>
        <w:t>47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151AA7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архитектурно-градостроительного облика в сельском поселении «</w:t>
      </w:r>
      <w:r w:rsidR="00014F05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b/>
          <w:sz w:val="28"/>
          <w:szCs w:val="28"/>
        </w:rPr>
        <w:t xml:space="preserve"> и Краснокаменский район» Забайкальского края</w:t>
      </w:r>
      <w:r w:rsidR="00193865">
        <w:rPr>
          <w:rFonts w:ascii="Times New Roman" w:hAnsi="Times New Roman" w:cs="Times New Roman"/>
          <w:b/>
          <w:sz w:val="28"/>
          <w:szCs w:val="28"/>
        </w:rPr>
        <w:t>,</w:t>
      </w:r>
      <w:r w:rsidR="001A5791" w:rsidRPr="00151AA7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51AA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014F05">
        <w:rPr>
          <w:rFonts w:ascii="Times New Roman" w:hAnsi="Times New Roman" w:cs="Times New Roman"/>
          <w:b/>
          <w:bCs/>
          <w:sz w:val="28"/>
          <w:szCs w:val="28"/>
        </w:rPr>
        <w:t>Соктуй-Милозанское</w:t>
      </w:r>
      <w:r w:rsidR="00151AA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14F05">
        <w:rPr>
          <w:rFonts w:ascii="Times New Roman" w:hAnsi="Times New Roman" w:cs="Times New Roman"/>
          <w:b/>
          <w:bCs/>
          <w:sz w:val="28"/>
          <w:szCs w:val="28"/>
        </w:rPr>
        <w:t>от 18</w:t>
      </w:r>
      <w:r w:rsidR="001A5791" w:rsidRPr="00151AA7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 w:rsidRPr="0015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3865">
        <w:rPr>
          <w:rFonts w:ascii="Times New Roman" w:hAnsi="Times New Roman" w:cs="Times New Roman"/>
          <w:b/>
          <w:bCs/>
          <w:sz w:val="28"/>
          <w:szCs w:val="28"/>
        </w:rPr>
        <w:t>г № 144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14F05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14F05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014F05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014F0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014F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4F05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25355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151AA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Предоставление решения о согласовании архитектурно-градостроительного облика 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="00151AA7" w:rsidRPr="00151AA7">
        <w:rPr>
          <w:rFonts w:ascii="Times New Roman" w:hAnsi="Times New Roman" w:cs="Times New Roman"/>
          <w:sz w:val="28"/>
          <w:szCs w:val="28"/>
        </w:rPr>
        <w:t>поселении «</w:t>
      </w:r>
      <w:r w:rsidR="00014F05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151AA7">
        <w:rPr>
          <w:rFonts w:ascii="Times New Roman" w:hAnsi="Times New Roman" w:cs="Times New Roman"/>
          <w:sz w:val="28"/>
          <w:szCs w:val="28"/>
        </w:rPr>
        <w:t xml:space="preserve">»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изложить в новой редакции: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в сельском поселении «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014F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51A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в сельском поселении «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t>Сокту</w:t>
      </w:r>
      <w:proofErr w:type="gramStart"/>
      <w:r w:rsidR="00014F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4F0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14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F05">
        <w:rPr>
          <w:rFonts w:ascii="Times New Roman" w:hAnsi="Times New Roman" w:cs="Times New Roman"/>
          <w:sz w:val="28"/>
          <w:szCs w:val="28"/>
        </w:rPr>
        <w:lastRenderedPageBreak/>
        <w:t>Милозанское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дополнить девятым абзацем следующего содержания: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2A14B7" w:rsidRPr="00151AA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в сельском поселении «</w:t>
      </w:r>
      <w:r w:rsidR="00014F05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151AA7" w:rsidRPr="00151AA7">
        <w:rPr>
          <w:rFonts w:ascii="Times New Roman" w:hAnsi="Times New Roman" w:cs="Times New Roman"/>
          <w:sz w:val="28"/>
          <w:szCs w:val="28"/>
        </w:rPr>
        <w:t>Предоставление решения о согласовании архитектурно-градостроительного облика в сельском поселении «</w:t>
      </w:r>
      <w:r w:rsidR="00014F05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151AA7" w:rsidRPr="00151AA7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151AA7" w:rsidRPr="00151AA7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151AA7" w:rsidRPr="00151AA7">
        <w:rPr>
          <w:rFonts w:ascii="Times New Roman" w:hAnsi="Times New Roman" w:cs="Times New Roman"/>
          <w:sz w:val="28"/>
          <w:szCs w:val="28"/>
        </w:rPr>
        <w:t xml:space="preserve"> и Краснокаменский район» Забайкальского края</w:t>
      </w:r>
      <w:r w:rsidR="002A14B7" w:rsidRPr="00151AA7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51AA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014F05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125355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A14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4B7">
        <w:rPr>
          <w:rFonts w:ascii="Times New Roman" w:hAnsi="Times New Roman" w:cs="Times New Roman"/>
          <w:sz w:val="28"/>
          <w:szCs w:val="28"/>
        </w:rPr>
        <w:t xml:space="preserve"> </w:t>
      </w:r>
      <w:r w:rsidR="002A14B7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4F05">
        <w:rPr>
          <w:rFonts w:ascii="Times New Roman" w:hAnsi="Times New Roman" w:cs="Times New Roman"/>
          <w:sz w:val="28"/>
          <w:szCs w:val="28"/>
        </w:rPr>
        <w:tab/>
      </w:r>
      <w:r w:rsidR="00014F05">
        <w:rPr>
          <w:rFonts w:ascii="Times New Roman" w:hAnsi="Times New Roman" w:cs="Times New Roman"/>
          <w:sz w:val="28"/>
          <w:szCs w:val="28"/>
        </w:rPr>
        <w:tab/>
      </w:r>
      <w:r w:rsidR="00014F05">
        <w:rPr>
          <w:rFonts w:ascii="Times New Roman" w:hAnsi="Times New Roman" w:cs="Times New Roman"/>
          <w:sz w:val="28"/>
          <w:szCs w:val="28"/>
        </w:rPr>
        <w:tab/>
      </w:r>
      <w:r w:rsidR="00014F0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Е.В.Зайцева</w:t>
      </w:r>
      <w:r w:rsidR="002A14B7"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27" w:rsidRDefault="00867527" w:rsidP="00CB1084">
      <w:r>
        <w:separator/>
      </w:r>
    </w:p>
  </w:endnote>
  <w:endnote w:type="continuationSeparator" w:id="0">
    <w:p w:rsidR="00867527" w:rsidRDefault="0086752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27" w:rsidRDefault="00867527" w:rsidP="00CB1084">
      <w:r>
        <w:separator/>
      </w:r>
    </w:p>
  </w:footnote>
  <w:footnote w:type="continuationSeparator" w:id="0">
    <w:p w:rsidR="00867527" w:rsidRDefault="00867527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14F05"/>
    <w:rsid w:val="00034D96"/>
    <w:rsid w:val="00084450"/>
    <w:rsid w:val="000C555F"/>
    <w:rsid w:val="00125355"/>
    <w:rsid w:val="00130F99"/>
    <w:rsid w:val="00151AA7"/>
    <w:rsid w:val="00193865"/>
    <w:rsid w:val="0019466B"/>
    <w:rsid w:val="001A5791"/>
    <w:rsid w:val="001D1E49"/>
    <w:rsid w:val="002309E1"/>
    <w:rsid w:val="00237493"/>
    <w:rsid w:val="002A14B7"/>
    <w:rsid w:val="002A7026"/>
    <w:rsid w:val="0036001B"/>
    <w:rsid w:val="003B721B"/>
    <w:rsid w:val="003D2127"/>
    <w:rsid w:val="004008E9"/>
    <w:rsid w:val="00406CB5"/>
    <w:rsid w:val="004451E3"/>
    <w:rsid w:val="004703CD"/>
    <w:rsid w:val="00475E78"/>
    <w:rsid w:val="00497BF4"/>
    <w:rsid w:val="004B60B6"/>
    <w:rsid w:val="004D079E"/>
    <w:rsid w:val="004E2533"/>
    <w:rsid w:val="004F3DEF"/>
    <w:rsid w:val="00504E21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7D393F"/>
    <w:rsid w:val="00800978"/>
    <w:rsid w:val="00810CD4"/>
    <w:rsid w:val="008313C5"/>
    <w:rsid w:val="00853303"/>
    <w:rsid w:val="00867527"/>
    <w:rsid w:val="00872F9D"/>
    <w:rsid w:val="008B0F63"/>
    <w:rsid w:val="008C0F5F"/>
    <w:rsid w:val="008D77E0"/>
    <w:rsid w:val="00910C9C"/>
    <w:rsid w:val="009510AF"/>
    <w:rsid w:val="0095631A"/>
    <w:rsid w:val="009E0056"/>
    <w:rsid w:val="00A1125A"/>
    <w:rsid w:val="00A61C71"/>
    <w:rsid w:val="00AF64E5"/>
    <w:rsid w:val="00B352CB"/>
    <w:rsid w:val="00B40866"/>
    <w:rsid w:val="00B97C4F"/>
    <w:rsid w:val="00BA6E13"/>
    <w:rsid w:val="00BB063A"/>
    <w:rsid w:val="00BE3685"/>
    <w:rsid w:val="00BF4C7E"/>
    <w:rsid w:val="00C12D1C"/>
    <w:rsid w:val="00C136DE"/>
    <w:rsid w:val="00C2034E"/>
    <w:rsid w:val="00C36991"/>
    <w:rsid w:val="00C37B5D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352F5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38</cp:revision>
  <cp:lastPrinted>2017-09-22T03:35:00Z</cp:lastPrinted>
  <dcterms:created xsi:type="dcterms:W3CDTF">2017-07-17T07:21:00Z</dcterms:created>
  <dcterms:modified xsi:type="dcterms:W3CDTF">2018-06-04T02:10:00Z</dcterms:modified>
</cp:coreProperties>
</file>