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8" w:rsidRPr="00BA4B48" w:rsidRDefault="00BA4B48" w:rsidP="00BA4B48">
      <w:pPr>
        <w:pStyle w:val="ad"/>
        <w:jc w:val="center"/>
        <w:rPr>
          <w:rFonts w:ascii="Times New Roman" w:hAnsi="Times New Roman"/>
          <w:b/>
          <w:sz w:val="24"/>
        </w:rPr>
      </w:pPr>
      <w:bookmarkStart w:id="0" w:name="sub_1000"/>
      <w:r w:rsidRPr="00BA4B48">
        <w:rPr>
          <w:rFonts w:ascii="Times New Roman" w:hAnsi="Times New Roman"/>
          <w:b/>
          <w:sz w:val="24"/>
        </w:rPr>
        <w:t>РОССИЙСКАЯ ФЕДЕРАЦИЯ</w:t>
      </w:r>
    </w:p>
    <w:p w:rsidR="000A6158" w:rsidRPr="00BA4B48" w:rsidRDefault="00BA4B48" w:rsidP="00BA4B48">
      <w:pPr>
        <w:pStyle w:val="ad"/>
        <w:jc w:val="center"/>
        <w:rPr>
          <w:rFonts w:ascii="Times New Roman" w:hAnsi="Times New Roman"/>
          <w:b/>
          <w:sz w:val="24"/>
        </w:rPr>
      </w:pPr>
      <w:r w:rsidRPr="00BA4B48">
        <w:rPr>
          <w:rFonts w:ascii="Times New Roman" w:hAnsi="Times New Roman"/>
          <w:b/>
          <w:sz w:val="24"/>
        </w:rPr>
        <w:t xml:space="preserve">АДМИНИСТРАЦИЯ СЕЛЬСКОГО ПОСЕЛЕНИЯ </w:t>
      </w:r>
      <w:r w:rsidRPr="00BA4B48">
        <w:rPr>
          <w:rFonts w:ascii="Times New Roman" w:hAnsi="Times New Roman"/>
          <w:b/>
          <w:sz w:val="40"/>
        </w:rPr>
        <w:t>«</w:t>
      </w:r>
      <w:r w:rsidRPr="00BA4B48">
        <w:rPr>
          <w:rFonts w:ascii="Times New Roman" w:hAnsi="Times New Roman"/>
          <w:b/>
          <w:sz w:val="24"/>
          <w:szCs w:val="28"/>
        </w:rPr>
        <w:t>СОКТУЙ-МИЛОЗАНСКОЕ»</w:t>
      </w:r>
      <w:r w:rsidRPr="00BA4B48">
        <w:rPr>
          <w:rFonts w:ascii="Times New Roman" w:hAnsi="Times New Roman"/>
          <w:b/>
          <w:sz w:val="40"/>
        </w:rPr>
        <w:t xml:space="preserve"> М</w:t>
      </w:r>
      <w:r w:rsidRPr="00BA4B48">
        <w:rPr>
          <w:rFonts w:ascii="Times New Roman" w:hAnsi="Times New Roman"/>
          <w:b/>
          <w:sz w:val="24"/>
        </w:rPr>
        <w:t xml:space="preserve">УНИЦИПАЛЬНОГО РАЙОНА </w:t>
      </w:r>
      <w:r w:rsidRPr="00BA4B48">
        <w:rPr>
          <w:rFonts w:ascii="Times New Roman" w:hAnsi="Times New Roman"/>
          <w:b/>
          <w:sz w:val="40"/>
        </w:rPr>
        <w:t>«Г</w:t>
      </w:r>
      <w:r w:rsidRPr="00BA4B48">
        <w:rPr>
          <w:rFonts w:ascii="Times New Roman" w:hAnsi="Times New Roman"/>
          <w:b/>
          <w:sz w:val="24"/>
        </w:rPr>
        <w:t>ОРОД КРАСНОКАМЕНСК И КРАСНОКАМЕНСКИЙ РАЙОН» ЗАБАЙКАЛЬСКОГО КРАЯ</w:t>
      </w:r>
    </w:p>
    <w:p w:rsidR="000A6158" w:rsidRPr="00BA4B48" w:rsidRDefault="000A6158" w:rsidP="00BA4B48">
      <w:pPr>
        <w:pStyle w:val="ad"/>
        <w:jc w:val="center"/>
        <w:rPr>
          <w:rFonts w:ascii="Times New Roman" w:hAnsi="Times New Roman"/>
          <w:b/>
          <w:bCs/>
          <w:sz w:val="24"/>
          <w:szCs w:val="36"/>
        </w:rPr>
      </w:pPr>
    </w:p>
    <w:p w:rsidR="000A6158" w:rsidRPr="006D479C" w:rsidRDefault="000A6158" w:rsidP="001F788D">
      <w:pPr>
        <w:pStyle w:val="Title"/>
        <w:rPr>
          <w:bCs w:val="0"/>
        </w:rPr>
      </w:pPr>
      <w:r w:rsidRPr="001F788D">
        <w:rPr>
          <w:rFonts w:ascii="Times New Roman" w:hAnsi="Times New Roman" w:cs="Times New Roman"/>
          <w:kern w:val="0"/>
          <w:sz w:val="28"/>
        </w:rPr>
        <w:t>ПОСТАНОВЛЕНИЕ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70E2F" w:rsidRDefault="000A6158" w:rsidP="001F788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2F">
        <w:rPr>
          <w:rFonts w:ascii="Times New Roman" w:hAnsi="Times New Roman" w:cs="Times New Roman"/>
          <w:bCs/>
          <w:sz w:val="28"/>
          <w:szCs w:val="28"/>
        </w:rPr>
        <w:t>«</w:t>
      </w:r>
      <w:r w:rsidR="001F788D" w:rsidRPr="00670E2F">
        <w:rPr>
          <w:rFonts w:ascii="Times New Roman" w:hAnsi="Times New Roman" w:cs="Times New Roman"/>
          <w:bCs/>
          <w:sz w:val="28"/>
          <w:szCs w:val="28"/>
        </w:rPr>
        <w:t>18</w:t>
      </w:r>
      <w:r w:rsidRPr="00670E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0808">
        <w:rPr>
          <w:rFonts w:ascii="Times New Roman" w:hAnsi="Times New Roman" w:cs="Times New Roman"/>
          <w:bCs/>
          <w:sz w:val="28"/>
          <w:szCs w:val="28"/>
        </w:rPr>
        <w:t>дека</w:t>
      </w:r>
      <w:r w:rsidR="001F788D" w:rsidRPr="00670E2F">
        <w:rPr>
          <w:rFonts w:ascii="Times New Roman" w:hAnsi="Times New Roman" w:cs="Times New Roman"/>
          <w:bCs/>
          <w:sz w:val="28"/>
          <w:szCs w:val="28"/>
        </w:rPr>
        <w:t>бря</w:t>
      </w:r>
      <w:r w:rsidRPr="00670E2F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1F788D" w:rsidRPr="00670E2F">
        <w:rPr>
          <w:rFonts w:ascii="Times New Roman" w:hAnsi="Times New Roman" w:cs="Times New Roman"/>
          <w:bCs/>
          <w:sz w:val="28"/>
          <w:szCs w:val="28"/>
        </w:rPr>
        <w:t>1</w:t>
      </w:r>
      <w:r w:rsidR="00D00808">
        <w:rPr>
          <w:rFonts w:ascii="Times New Roman" w:hAnsi="Times New Roman" w:cs="Times New Roman"/>
          <w:bCs/>
          <w:sz w:val="28"/>
          <w:szCs w:val="28"/>
        </w:rPr>
        <w:t>42</w:t>
      </w:r>
    </w:p>
    <w:p w:rsidR="000A6158" w:rsidRPr="00670E2F" w:rsidRDefault="000A6158" w:rsidP="000A6158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1F788D" w:rsidP="001F788D">
      <w:pPr>
        <w:suppressAutoHyphens/>
        <w:ind w:firstLine="709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с.Соктуй-Милозан</w:t>
      </w: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я «</w:t>
      </w:r>
      <w:r w:rsidR="001F788D" w:rsidRPr="001F788D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</w:t>
      </w:r>
      <w:proofErr w:type="spellStart"/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61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>
        <w:rPr>
          <w:rFonts w:ascii="Times New Roman" w:hAnsi="Times New Roman" w:cs="Times New Roman"/>
          <w:sz w:val="28"/>
          <w:szCs w:val="28"/>
        </w:rPr>
        <w:t>ым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>
        <w:rPr>
          <w:rFonts w:ascii="Times New Roman" w:hAnsi="Times New Roman" w:cs="Times New Roman"/>
          <w:sz w:val="28"/>
          <w:szCs w:val="28"/>
        </w:rPr>
        <w:t>ом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0A615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», утвержденными 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Решением Совета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0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6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>
        <w:rPr>
          <w:rFonts w:ascii="Times New Roman" w:hAnsi="Times New Roman" w:cs="Times New Roman"/>
          <w:sz w:val="28"/>
          <w:szCs w:val="28"/>
        </w:rPr>
        <w:t>Уставом с</w:t>
      </w:r>
      <w:r w:rsidR="00B170D4" w:rsidRPr="00B170D4"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B170D4">
        <w:rPr>
          <w:rFonts w:ascii="Times New Roman" w:hAnsi="Times New Roman" w:cs="Times New Roman"/>
          <w:sz w:val="28"/>
          <w:szCs w:val="28"/>
        </w:rPr>
        <w:t>»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A6158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61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proofErr w:type="spellStart"/>
      <w:r w:rsidR="000A615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F788D" w:rsidRPr="000C0EE4" w:rsidRDefault="000A6158" w:rsidP="001F78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B170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hAnsi="Times New Roman" w:cs="Times New Roman"/>
          <w:sz w:val="28"/>
          <w:szCs w:val="28"/>
        </w:rPr>
        <w:t xml:space="preserve">» </w:t>
      </w:r>
      <w:r w:rsidR="00B170D4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B170D4" w:rsidRPr="00C5178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края: </w:t>
      </w:r>
      <w:r w:rsidR="001F788D">
        <w:rPr>
          <w:rFonts w:ascii="Times New Roman" w:hAnsi="Times New Roman" w:cs="Times New Roman"/>
          <w:sz w:val="28"/>
          <w:szCs w:val="28"/>
        </w:rPr>
        <w:t xml:space="preserve"> </w:t>
      </w:r>
      <w:r w:rsidR="001F78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788D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1F788D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88D" w:rsidRDefault="001F788D" w:rsidP="001F788D">
      <w:pPr>
        <w:pStyle w:val="ad"/>
        <w:tabs>
          <w:tab w:val="left" w:pos="6938"/>
        </w:tabs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</w:p>
    <w:p w:rsidR="000A6158" w:rsidRPr="00C5178D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0A6158" w:rsidRPr="000A6158" w:rsidRDefault="000A6158" w:rsidP="000A6158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0A6158" w:rsidRPr="000A6158" w:rsidRDefault="000A6158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0A6158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663A9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1F788D" w:rsidP="000A615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А.Г.Кузнецов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F6CC5" w:rsidRDefault="006F6CC5" w:rsidP="006F6CC5"/>
    <w:p w:rsidR="006F6CC5" w:rsidRPr="006F6CC5" w:rsidRDefault="006F6CC5" w:rsidP="006F6CC5"/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0A6158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A615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hAnsi="Times New Roman" w:cs="Times New Roman"/>
          <w:sz w:val="28"/>
          <w:szCs w:val="28"/>
        </w:rPr>
        <w:t xml:space="preserve">» </w:t>
      </w:r>
      <w:r w:rsidR="0022088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2088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2088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2208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1A168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22088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22088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1A16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B170D4" w:rsidRPr="006D479C" w:rsidRDefault="00B170D4" w:rsidP="00B170D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CC5">
        <w:rPr>
          <w:rFonts w:ascii="Times New Roman" w:hAnsi="Times New Roman" w:cs="Times New Roman"/>
          <w:sz w:val="28"/>
          <w:szCs w:val="28"/>
        </w:rPr>
        <w:t xml:space="preserve">с.Соктуй-Милозан </w:t>
      </w:r>
      <w:proofErr w:type="spellStart"/>
      <w:r w:rsidR="006F6CC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End"/>
      <w:r w:rsidR="006F6CC5">
        <w:rPr>
          <w:rFonts w:ascii="Times New Roman" w:hAnsi="Times New Roman" w:cs="Times New Roman"/>
          <w:sz w:val="28"/>
          <w:szCs w:val="28"/>
        </w:rPr>
        <w:t>. Юбилейный дом 7</w:t>
      </w:r>
    </w:p>
    <w:p w:rsidR="00B170D4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Pr="00DF5F44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F788D" w:rsidRPr="000C0EE4" w:rsidRDefault="001A1689" w:rsidP="001F788D">
      <w:pPr>
        <w:pStyle w:val="ad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r w:rsidR="001F788D">
        <w:rPr>
          <w:rFonts w:ascii="Times New Roman" w:hAnsi="Times New Roman"/>
          <w:sz w:val="28"/>
          <w:szCs w:val="28"/>
        </w:rPr>
        <w:t>Соктуй-Милозанское</w:t>
      </w:r>
      <w:r w:rsidR="00B170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муниципального района «Город </w:t>
      </w:r>
      <w:proofErr w:type="spellStart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</w:t>
      </w:r>
      <w:proofErr w:type="spellStart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райлн</w:t>
      </w:r>
      <w:proofErr w:type="spellEnd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 Забайкальского края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hAnsi="Times New Roman"/>
          <w:sz w:val="28"/>
          <w:szCs w:val="28"/>
        </w:rPr>
        <w:t>:</w:t>
      </w:r>
      <w:proofErr w:type="gramEnd"/>
      <w:r w:rsidR="001F788D">
        <w:rPr>
          <w:rFonts w:ascii="Times New Roman" w:hAnsi="Times New Roman"/>
          <w:sz w:val="28"/>
          <w:szCs w:val="28"/>
        </w:rPr>
        <w:t xml:space="preserve">  8(30245)56240, 8(30245)56218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1F788D" w:rsidRPr="000C0EE4" w:rsidRDefault="00542718" w:rsidP="001F78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- </w:t>
      </w:r>
      <w:r w:rsidR="001F78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788D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1F788D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88D" w:rsidRDefault="001F788D" w:rsidP="001F788D">
      <w:pPr>
        <w:pStyle w:val="ad"/>
        <w:tabs>
          <w:tab w:val="left" w:pos="6938"/>
        </w:tabs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</w:p>
    <w:p w:rsidR="001F788D" w:rsidRDefault="00542718" w:rsidP="001F788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r w:rsidR="001F788D"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края: </w:t>
      </w:r>
      <w:r w:rsidR="001F788D">
        <w:rPr>
          <w:rFonts w:ascii="Times New Roman" w:hAnsi="Times New Roman"/>
          <w:sz w:val="28"/>
          <w:szCs w:val="28"/>
        </w:rPr>
        <w:t xml:space="preserve"> </w:t>
      </w:r>
      <w:r w:rsidR="001F788D">
        <w:rPr>
          <w:rFonts w:ascii="Times New Roman" w:hAnsi="Times New Roman"/>
          <w:sz w:val="28"/>
          <w:szCs w:val="28"/>
          <w:lang w:val="en-US"/>
        </w:rPr>
        <w:t>admsoktui</w:t>
      </w:r>
      <w:r w:rsidR="001F788D">
        <w:rPr>
          <w:rFonts w:ascii="Times New Roman" w:hAnsi="Times New Roman"/>
          <w:sz w:val="28"/>
          <w:szCs w:val="28"/>
        </w:rPr>
        <w:t>@</w:t>
      </w:r>
      <w:r w:rsidR="001F788D">
        <w:rPr>
          <w:rFonts w:ascii="Times New Roman" w:hAnsi="Times New Roman"/>
          <w:sz w:val="28"/>
          <w:szCs w:val="28"/>
          <w:lang w:val="en-US"/>
        </w:rPr>
        <w:t>yandex</w:t>
      </w:r>
      <w:r w:rsidR="001F788D">
        <w:rPr>
          <w:rFonts w:ascii="Times New Roman" w:hAnsi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F788D">
        <w:rPr>
          <w:rFonts w:ascii="Times New Roman" w:hAnsi="Times New Roman"/>
          <w:sz w:val="28"/>
          <w:szCs w:val="28"/>
        </w:rPr>
        <w:t xml:space="preserve">. </w:t>
      </w:r>
    </w:p>
    <w:p w:rsidR="001F788D" w:rsidRPr="000C0EE4" w:rsidRDefault="001F788D" w:rsidP="001F788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A52154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>»</w:t>
      </w:r>
      <w:r w:rsidR="00A5215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AC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Постановлением Правительства Российской Федерации от 25 июня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сельских поселений 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реестра прав на недвижимое имущество и сделок с ним (содержащая общедоступные сведения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57311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обнаружится отсутствие необходимых  документов, либо если в документах имеются подчистки, приписки, зачеркнутые  слов</w:t>
      </w:r>
      <w:r w:rsidR="0057311F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0D1FA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D1FA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D1FA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0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0D1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2Ковылинское»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F9610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F96102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6E5717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в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="00722F15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 xml:space="preserve">3.3.3. С целью содействия заявителям в заполнении заявлений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7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егламента, должностное лицо почтовым отправлением в письменной форме либо по электронной почте в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8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r w:rsidR="001F788D" w:rsidRPr="001F788D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54271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36D6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9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0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порубочного билета и (или) разрешения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01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015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0159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F96102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F96102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bookmarkStart w:id="74" w:name="sub_1631"/>
      <w:r w:rsidR="00F961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F96102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10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10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3637ED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я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6F6CC5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8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9C01CC" w:rsidRDefault="00F96102" w:rsidP="00F96102">
      <w:pPr>
        <w:rPr>
          <w:lang w:eastAsia="en-US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2" w:anchor="sub_1400" w:history="1">
        <w:r w:rsidRPr="00811A58">
          <w:rPr>
            <w:rStyle w:val="ab"/>
            <w:color w:val="000000" w:themeColor="text1"/>
            <w:szCs w:val="28"/>
          </w:rPr>
          <w:t>приложение №</w:t>
        </w:r>
        <w:r>
          <w:rPr>
            <w:rStyle w:val="ab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6D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Глава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bookmarkEnd w:id="9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ю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Жалобы на решения, принятые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F6CC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либо в прокуратуру или суд в установленном порядке.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органы прокуратуры.</w:t>
      </w:r>
    </w:p>
    <w:bookmarkEnd w:id="9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4" w:anchor="sub_1662" w:history="1">
        <w:r>
          <w:rPr>
            <w:rStyle w:val="ab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315949" w:rsidP="00BD50F7">
      <w:pPr>
        <w:ind w:firstLine="0"/>
        <w:rPr>
          <w:b/>
          <w:bCs/>
          <w:color w:val="FF0000"/>
        </w:rPr>
      </w:pPr>
      <w:r w:rsidRPr="00315949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315949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315949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1F788D" w:rsidRDefault="001F788D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F788D" w:rsidRDefault="001F788D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788D" w:rsidRDefault="001F788D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788D" w:rsidRDefault="001F788D" w:rsidP="006369F8">
                  <w:pPr>
                    <w:jc w:val="center"/>
                  </w:pPr>
                </w:p>
              </w:txbxContent>
            </v:textbox>
          </v:shape>
        </w:pict>
      </w:r>
      <w:r w:rsidRPr="00315949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1F788D" w:rsidRDefault="001F788D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1F788D" w:rsidRDefault="001F788D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1F788D" w:rsidRDefault="001F788D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1F788D" w:rsidRDefault="001F788D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315949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315949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949"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1F788D" w:rsidRDefault="001F788D" w:rsidP="006369F8"/>
              </w:txbxContent>
            </v:textbox>
          </v:shape>
        </w:pict>
      </w:r>
      <w:r w:rsidRPr="00315949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96878" w:rsidRDefault="0089687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  <w:r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</w:t>
      </w:r>
    </w:p>
    <w:p w:rsidR="006369F8" w:rsidRDefault="00DD0159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Pr="00896878" w:rsidRDefault="006369F8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 xml:space="preserve">Главе  </w:t>
      </w:r>
    </w:p>
    <w:p w:rsidR="00DD0159" w:rsidRPr="00896878" w:rsidRDefault="00DD0159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>Муниципального района «Город</w:t>
      </w:r>
    </w:p>
    <w:p w:rsidR="00DD0159" w:rsidRPr="00896878" w:rsidRDefault="00DD0159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 xml:space="preserve"> </w:t>
      </w:r>
      <w:proofErr w:type="spellStart"/>
      <w:r w:rsidRPr="00896878">
        <w:rPr>
          <w:rFonts w:ascii="Times New Roman" w:hAnsi="Times New Roman"/>
        </w:rPr>
        <w:t>Краснокаменск</w:t>
      </w:r>
      <w:proofErr w:type="spellEnd"/>
      <w:r w:rsidRPr="00896878">
        <w:rPr>
          <w:rFonts w:ascii="Times New Roman" w:hAnsi="Times New Roman"/>
        </w:rPr>
        <w:t xml:space="preserve"> и Краснокаменский</w:t>
      </w:r>
    </w:p>
    <w:p w:rsidR="006369F8" w:rsidRDefault="00DD0159" w:rsidP="00896878">
      <w:pPr>
        <w:pStyle w:val="ad"/>
        <w:jc w:val="right"/>
      </w:pPr>
      <w:r w:rsidRPr="00896878">
        <w:rPr>
          <w:rFonts w:ascii="Times New Roman" w:hAnsi="Times New Roman"/>
        </w:rPr>
        <w:t xml:space="preserve"> район» Забайкальского края</w:t>
      </w:r>
    </w:p>
    <w:p w:rsidR="006369F8" w:rsidRPr="00D00808" w:rsidRDefault="006369F8" w:rsidP="006369F8">
      <w:pPr>
        <w:pStyle w:val="a4"/>
        <w:shd w:val="clear" w:color="auto" w:fill="FFFFFF"/>
        <w:jc w:val="right"/>
        <w:rPr>
          <w:color w:val="4F4F4F"/>
          <w:sz w:val="18"/>
        </w:rPr>
      </w:pPr>
      <w:r w:rsidRPr="00D00808">
        <w:rPr>
          <w:color w:val="4F4F4F"/>
          <w:sz w:val="18"/>
        </w:rPr>
        <w:t>от гр. _____________________________________</w:t>
      </w:r>
    </w:p>
    <w:p w:rsidR="006369F8" w:rsidRPr="00D00808" w:rsidRDefault="006369F8" w:rsidP="006369F8">
      <w:pPr>
        <w:pStyle w:val="a4"/>
        <w:shd w:val="clear" w:color="auto" w:fill="FFFFFF"/>
        <w:jc w:val="right"/>
        <w:rPr>
          <w:color w:val="4F4F4F"/>
          <w:sz w:val="18"/>
        </w:rPr>
      </w:pPr>
      <w:r w:rsidRPr="00D00808">
        <w:rPr>
          <w:color w:val="4F4F4F"/>
          <w:sz w:val="18"/>
        </w:rPr>
        <w:t>адрес_____________________________________</w:t>
      </w:r>
    </w:p>
    <w:p w:rsidR="006369F8" w:rsidRPr="00D00808" w:rsidRDefault="006369F8" w:rsidP="001D01A8">
      <w:pPr>
        <w:pStyle w:val="a4"/>
        <w:shd w:val="clear" w:color="auto" w:fill="FFFFFF"/>
        <w:jc w:val="right"/>
        <w:rPr>
          <w:color w:val="4F4F4F"/>
          <w:sz w:val="18"/>
        </w:rPr>
      </w:pPr>
      <w:r w:rsidRPr="00D00808">
        <w:rPr>
          <w:color w:val="4F4F4F"/>
          <w:sz w:val="18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00808" w:rsidRDefault="00D0080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№____                                                                              </w:t>
      </w:r>
      <w:r w:rsidR="00D008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«Город </w:t>
      </w:r>
      <w:proofErr w:type="spellStart"/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Краснокаменский район» Забайкальского края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369F8" w:rsidSect="001F78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69F8"/>
    <w:rsid w:val="00091DDE"/>
    <w:rsid w:val="000A6158"/>
    <w:rsid w:val="000B5EF9"/>
    <w:rsid w:val="000D1FA3"/>
    <w:rsid w:val="00136D0F"/>
    <w:rsid w:val="0014747A"/>
    <w:rsid w:val="001541B8"/>
    <w:rsid w:val="00171032"/>
    <w:rsid w:val="001A1689"/>
    <w:rsid w:val="001D01A8"/>
    <w:rsid w:val="001E5A3D"/>
    <w:rsid w:val="001F6548"/>
    <w:rsid w:val="001F788D"/>
    <w:rsid w:val="002164C4"/>
    <w:rsid w:val="00220880"/>
    <w:rsid w:val="00226855"/>
    <w:rsid w:val="0026151F"/>
    <w:rsid w:val="0027394E"/>
    <w:rsid w:val="002A67F9"/>
    <w:rsid w:val="002D05EE"/>
    <w:rsid w:val="003145FD"/>
    <w:rsid w:val="003158B5"/>
    <w:rsid w:val="00315949"/>
    <w:rsid w:val="003226F6"/>
    <w:rsid w:val="00334B0E"/>
    <w:rsid w:val="0034082F"/>
    <w:rsid w:val="003558F4"/>
    <w:rsid w:val="003642CC"/>
    <w:rsid w:val="0039516C"/>
    <w:rsid w:val="003D0720"/>
    <w:rsid w:val="00421F80"/>
    <w:rsid w:val="004734C3"/>
    <w:rsid w:val="004A276A"/>
    <w:rsid w:val="004C3B7F"/>
    <w:rsid w:val="004D7040"/>
    <w:rsid w:val="004E0E28"/>
    <w:rsid w:val="004F5DB7"/>
    <w:rsid w:val="00516096"/>
    <w:rsid w:val="00542718"/>
    <w:rsid w:val="0057311F"/>
    <w:rsid w:val="00577257"/>
    <w:rsid w:val="00595D98"/>
    <w:rsid w:val="005B2DBB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63A9B"/>
    <w:rsid w:val="00670E2F"/>
    <w:rsid w:val="006A4B64"/>
    <w:rsid w:val="006D12DA"/>
    <w:rsid w:val="006F01C4"/>
    <w:rsid w:val="006F6CC5"/>
    <w:rsid w:val="00722F15"/>
    <w:rsid w:val="00732755"/>
    <w:rsid w:val="0075113F"/>
    <w:rsid w:val="007E415D"/>
    <w:rsid w:val="008448F0"/>
    <w:rsid w:val="0084610C"/>
    <w:rsid w:val="00887FA3"/>
    <w:rsid w:val="00896878"/>
    <w:rsid w:val="008979BB"/>
    <w:rsid w:val="008A2EB2"/>
    <w:rsid w:val="008F1449"/>
    <w:rsid w:val="009437A0"/>
    <w:rsid w:val="0095063C"/>
    <w:rsid w:val="00955034"/>
    <w:rsid w:val="009B12E3"/>
    <w:rsid w:val="009C2C65"/>
    <w:rsid w:val="009D2BE6"/>
    <w:rsid w:val="00A15013"/>
    <w:rsid w:val="00A27497"/>
    <w:rsid w:val="00A36D61"/>
    <w:rsid w:val="00A52154"/>
    <w:rsid w:val="00A61E9E"/>
    <w:rsid w:val="00A80F37"/>
    <w:rsid w:val="00A84361"/>
    <w:rsid w:val="00A86715"/>
    <w:rsid w:val="00AC311D"/>
    <w:rsid w:val="00AC6F21"/>
    <w:rsid w:val="00B078CD"/>
    <w:rsid w:val="00B170D4"/>
    <w:rsid w:val="00B35179"/>
    <w:rsid w:val="00B44A69"/>
    <w:rsid w:val="00B80E5D"/>
    <w:rsid w:val="00BA4B48"/>
    <w:rsid w:val="00BC57C2"/>
    <w:rsid w:val="00BD49E1"/>
    <w:rsid w:val="00BD50F7"/>
    <w:rsid w:val="00C0404B"/>
    <w:rsid w:val="00C21681"/>
    <w:rsid w:val="00C33D2D"/>
    <w:rsid w:val="00C61724"/>
    <w:rsid w:val="00C7791D"/>
    <w:rsid w:val="00C93C48"/>
    <w:rsid w:val="00CB186D"/>
    <w:rsid w:val="00CF3D1A"/>
    <w:rsid w:val="00D00808"/>
    <w:rsid w:val="00D35DFF"/>
    <w:rsid w:val="00D4514B"/>
    <w:rsid w:val="00D45FE4"/>
    <w:rsid w:val="00D51CF9"/>
    <w:rsid w:val="00D6512A"/>
    <w:rsid w:val="00D866F2"/>
    <w:rsid w:val="00DA10F1"/>
    <w:rsid w:val="00DD0159"/>
    <w:rsid w:val="00E22360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4EDB"/>
    <w:rsid w:val="00F6575B"/>
    <w:rsid w:val="00F6632F"/>
    <w:rsid w:val="00F83EE2"/>
    <w:rsid w:val="00F84A1D"/>
    <w:rsid w:val="00F96102"/>
    <w:rsid w:val="00FD4DC6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13"/>
        <o:r id="V:Rule11" type="connector" idref="#Прямая со стрелкой 26"/>
        <o:r id="V:Rule12" type="connector" idref="#Прямая со стрелкой 24"/>
        <o:r id="V:Rule13" type="connector" idref="#AutoShape 12"/>
        <o:r id="V:Rule14" type="connector" idref="#Прямая со стрелкой 25"/>
        <o:r id="V:Rule15" type="connector" idref="#AutoShape 14"/>
        <o:r id="V:Rule16" type="connector" idref="#AutoShape 10"/>
        <o:r id="V:Rule17" type="connector" idref="#AutoShape 11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  <w:style w:type="paragraph" w:styleId="ad">
    <w:name w:val="No Spacing"/>
    <w:uiPriority w:val="1"/>
    <w:qFormat/>
    <w:rsid w:val="001F788D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consultantplus://offline/ref=B0A84C21C447A2098E881846B8C077F2B865FBDCCD2A79A445C40B71423987A093C6CDB94180631FQ6H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2C08CB3DCDD6AF717B1DD8CFD9A148E7C546A76FE6C9A4FEC4757F7CB1DF371652D0E274ZFE6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A33-1162-4A55-8771-C3040B6B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18</cp:revision>
  <dcterms:created xsi:type="dcterms:W3CDTF">2016-10-28T00:42:00Z</dcterms:created>
  <dcterms:modified xsi:type="dcterms:W3CDTF">2016-12-21T02:30:00Z</dcterms:modified>
</cp:coreProperties>
</file>